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B0" w:rsidRDefault="00607343" w:rsidP="007250B0">
      <w:pPr>
        <w:rPr>
          <w:rFonts w:asciiTheme="minorHAnsi" w:hAnsiTheme="minorHAnsi" w:cstheme="minorHAnsi"/>
          <w:b/>
          <w:sz w:val="32"/>
        </w:rPr>
      </w:pPr>
      <w:r>
        <w:rPr>
          <w:rFonts w:asciiTheme="minorHAnsi" w:hAnsiTheme="minorHAnsi" w:cstheme="minorHAnsi"/>
          <w:b/>
          <w:sz w:val="32"/>
        </w:rPr>
        <w:t xml:space="preserve">HORTICULTURE </w:t>
      </w:r>
      <w:r w:rsidR="001F4D79">
        <w:rPr>
          <w:rFonts w:asciiTheme="minorHAnsi" w:hAnsiTheme="minorHAnsi" w:cstheme="minorHAnsi"/>
          <w:b/>
          <w:sz w:val="32"/>
        </w:rPr>
        <w:t>PhD</w:t>
      </w:r>
      <w:r w:rsidR="007250B0">
        <w:rPr>
          <w:rFonts w:asciiTheme="minorHAnsi" w:hAnsiTheme="minorHAnsi" w:cstheme="minorHAnsi"/>
          <w:b/>
          <w:sz w:val="32"/>
        </w:rPr>
        <w:t xml:space="preserve"> PROGRAMME</w:t>
      </w:r>
    </w:p>
    <w:p w:rsidR="007250B0" w:rsidRDefault="007250B0" w:rsidP="007250B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8"/>
        <w:gridCol w:w="5464"/>
        <w:gridCol w:w="559"/>
        <w:gridCol w:w="842"/>
        <w:gridCol w:w="574"/>
        <w:gridCol w:w="561"/>
        <w:gridCol w:w="935"/>
      </w:tblGrid>
      <w:tr w:rsidR="007250B0" w:rsidRPr="00FA2950" w:rsidTr="007510C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b/>
                <w:bCs/>
                <w:sz w:val="22"/>
                <w:szCs w:val="22"/>
              </w:rPr>
              <w:t>First Year</w:t>
            </w:r>
          </w:p>
        </w:tc>
      </w:tr>
      <w:tr w:rsidR="007250B0"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250B0" w:rsidRPr="00FA2950" w:rsidRDefault="003E0853" w:rsidP="007510C1">
            <w:pPr>
              <w:rPr>
                <w:rFonts w:asciiTheme="minorHAnsi" w:hAnsiTheme="minorHAnsi" w:cs="Arial"/>
                <w:b/>
                <w:sz w:val="22"/>
              </w:rPr>
            </w:pPr>
            <w:r>
              <w:rPr>
                <w:rFonts w:asciiTheme="minorHAnsi" w:hAnsiTheme="minorHAnsi" w:cs="Arial"/>
                <w:b/>
                <w:sz w:val="22"/>
                <w:szCs w:val="22"/>
                <w:u w:val="single"/>
              </w:rPr>
              <w:t>I.</w:t>
            </w:r>
            <w:r w:rsidR="007250B0" w:rsidRPr="00FA2950">
              <w:rPr>
                <w:rFonts w:asciiTheme="minorHAnsi" w:hAnsiTheme="minorHAnsi" w:cs="Arial"/>
                <w:b/>
                <w:sz w:val="22"/>
                <w:szCs w:val="22"/>
                <w:u w:val="single"/>
              </w:rPr>
              <w:t xml:space="preserve"> Semester</w:t>
            </w:r>
          </w:p>
        </w:tc>
      </w:tr>
      <w:tr w:rsidR="007250B0"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0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7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4"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7E66B1"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4C06C6" w:rsidP="007E66B1">
            <w:pPr>
              <w:rPr>
                <w:rFonts w:ascii="Calibri" w:hAnsi="Calibri" w:cs="Calibri"/>
                <w:color w:val="000000"/>
                <w:sz w:val="22"/>
              </w:rPr>
            </w:pPr>
            <w:r>
              <w:rPr>
                <w:rFonts w:ascii="Calibri" w:hAnsi="Calibri" w:cs="Calibri"/>
                <w:color w:val="000000"/>
                <w:sz w:val="22"/>
              </w:rPr>
              <w:t>5011</w:t>
            </w:r>
            <w:r w:rsidR="00E87B21">
              <w:rPr>
                <w:rFonts w:ascii="Calibri" w:hAnsi="Calibri" w:cs="Calibri"/>
                <w:color w:val="000000"/>
                <w:sz w:val="22"/>
              </w:rPr>
              <w:t>1</w:t>
            </w:r>
            <w:r w:rsidR="007E66B1">
              <w:rPr>
                <w:rFonts w:ascii="Calibri" w:hAnsi="Calibri" w:cs="Calibri"/>
                <w:color w:val="000000"/>
                <w:sz w:val="22"/>
              </w:rPr>
              <w:t>1101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72488E" w:rsidRDefault="008D4DA4" w:rsidP="007E66B1">
            <w:pPr>
              <w:rPr>
                <w:rFonts w:ascii="Calibri" w:hAnsi="Calibri" w:cs="Calibri"/>
                <w:color w:val="0000FF"/>
                <w:sz w:val="22"/>
                <w:u w:val="single"/>
              </w:rPr>
            </w:pPr>
            <w:hyperlink w:anchor="C1" w:history="1">
              <w:r w:rsidR="007E66B1" w:rsidRPr="00264EAC">
                <w:rPr>
                  <w:rStyle w:val="Kpr"/>
                  <w:rFonts w:ascii="Calibri" w:hAnsi="Calibri" w:cs="Calibri"/>
                  <w:sz w:val="22"/>
                </w:rPr>
                <w:t>THE SCIENTIFIC RESEARCH METHODS AND ITS ETHICS</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3+0+0</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A7698" w:rsidRDefault="007E66B1" w:rsidP="007E66B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607343"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607343" w:rsidRDefault="00607343" w:rsidP="00607343">
            <w:pPr>
              <w:rPr>
                <w:rFonts w:ascii="Calibri" w:hAnsi="Calibri"/>
                <w:sz w:val="22"/>
                <w:szCs w:val="22"/>
              </w:rPr>
            </w:pPr>
            <w:r>
              <w:rPr>
                <w:rFonts w:ascii="Calibri" w:hAnsi="Calibri"/>
                <w:sz w:val="22"/>
                <w:szCs w:val="22"/>
              </w:rPr>
              <w:t>505012501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607343" w:rsidRDefault="008D4DA4" w:rsidP="00607343">
            <w:pPr>
              <w:rPr>
                <w:rFonts w:ascii="Calibri" w:hAnsi="Calibri"/>
                <w:sz w:val="22"/>
                <w:szCs w:val="22"/>
              </w:rPr>
            </w:pPr>
            <w:hyperlink w:anchor="C7" w:history="1">
              <w:r w:rsidR="00607343" w:rsidRPr="005B5CE6">
                <w:rPr>
                  <w:rStyle w:val="Kpr"/>
                  <w:rFonts w:ascii="Calibri" w:hAnsi="Calibri"/>
                  <w:sz w:val="22"/>
                  <w:szCs w:val="22"/>
                </w:rPr>
                <w:t>ROOTSTOCK USE AND BREEDING IN HORTICULTURE</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607343" w:rsidRPr="00FA2950" w:rsidRDefault="00607343" w:rsidP="0060734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07343" w:rsidRPr="00FA2950" w:rsidRDefault="00607343" w:rsidP="00607343">
            <w:pPr>
              <w:jc w:val="center"/>
              <w:rPr>
                <w:rFonts w:asciiTheme="minorHAnsi" w:hAnsiTheme="minorHAnsi" w:cs="Arial"/>
                <w:sz w:val="22"/>
              </w:rPr>
            </w:pPr>
            <w:r w:rsidRPr="00FA2950">
              <w:rPr>
                <w:rFonts w:asciiTheme="minorHAnsi" w:hAnsiTheme="minorHAnsi" w:cs="Arial"/>
                <w:sz w:val="22"/>
                <w:szCs w:val="22"/>
              </w:rPr>
              <w:t>3+0+0</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607343" w:rsidRPr="00FA2950" w:rsidRDefault="00607343" w:rsidP="00607343">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07343" w:rsidRPr="008A7698" w:rsidRDefault="00607343" w:rsidP="00607343">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07343" w:rsidRPr="00FA2950" w:rsidRDefault="00607343" w:rsidP="00607343">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r w:rsidR="00A7030A" w:rsidRPr="00FA2950"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7030A" w:rsidRPr="00FA2950" w:rsidRDefault="003E0853" w:rsidP="00A7030A">
            <w:pPr>
              <w:rPr>
                <w:rFonts w:asciiTheme="minorHAnsi" w:hAnsiTheme="minorHAnsi" w:cs="Arial"/>
                <w:b/>
                <w:sz w:val="22"/>
              </w:rPr>
            </w:pPr>
            <w:r>
              <w:rPr>
                <w:rFonts w:asciiTheme="minorHAnsi" w:hAnsiTheme="minorHAnsi" w:cs="Arial"/>
                <w:b/>
                <w:sz w:val="22"/>
                <w:szCs w:val="22"/>
                <w:u w:val="single"/>
              </w:rPr>
              <w:t>II.</w:t>
            </w:r>
            <w:r w:rsidR="00A7030A" w:rsidRPr="00FA2950">
              <w:rPr>
                <w:rFonts w:asciiTheme="minorHAnsi" w:hAnsiTheme="minorHAnsi" w:cs="Arial"/>
                <w:b/>
                <w:sz w:val="22"/>
                <w:szCs w:val="22"/>
                <w:u w:val="single"/>
              </w:rPr>
              <w:t xml:space="preserve"> Semester</w:t>
            </w:r>
          </w:p>
        </w:tc>
      </w:tr>
      <w:tr w:rsidR="00A7030A"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Code</w:t>
            </w:r>
          </w:p>
        </w:tc>
        <w:tc>
          <w:tcPr>
            <w:tcW w:w="270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Course Title</w:t>
            </w:r>
          </w:p>
        </w:tc>
        <w:tc>
          <w:tcPr>
            <w:tcW w:w="27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T+P</w:t>
            </w:r>
          </w:p>
        </w:tc>
        <w:tc>
          <w:tcPr>
            <w:tcW w:w="284" w:type="pct"/>
            <w:tcBorders>
              <w:top w:val="outset" w:sz="6" w:space="0" w:color="auto"/>
              <w:left w:val="outset" w:sz="6" w:space="0" w:color="auto"/>
              <w:bottom w:val="outset" w:sz="6" w:space="0" w:color="auto"/>
              <w:right w:val="outset" w:sz="6" w:space="0" w:color="auto"/>
            </w:tcBorders>
            <w:shd w:val="clear" w:color="auto" w:fill="FFCC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Language</w:t>
            </w:r>
          </w:p>
        </w:tc>
      </w:tr>
      <w:tr w:rsidR="00A7030A"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A7030A">
            <w:pPr>
              <w:rPr>
                <w:rFonts w:ascii="Calibri" w:hAnsi="Calibri"/>
                <w:color w:val="000000"/>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4</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E66B1">
              <w:rPr>
                <w:rFonts w:asciiTheme="minorHAnsi" w:hAnsiTheme="minorHAnsi" w:cs="Arial"/>
                <w:sz w:val="22"/>
                <w:szCs w:val="22"/>
              </w:rPr>
              <w:t>5</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E650D0">
            <w:pPr>
              <w:rPr>
                <w:rFonts w:asciiTheme="minorHAnsi" w:hAnsiTheme="minorHAnsi" w:cs="Arial"/>
                <w:sz w:val="22"/>
              </w:rPr>
            </w:pPr>
            <w:r>
              <w:rPr>
                <w:rFonts w:asciiTheme="minorHAnsi" w:hAnsiTheme="minorHAnsi" w:cs="Arial"/>
                <w:sz w:val="22"/>
              </w:rPr>
              <w:t>50</w:t>
            </w:r>
            <w:r w:rsidR="00607343">
              <w:rPr>
                <w:rFonts w:asciiTheme="minorHAnsi" w:hAnsiTheme="minorHAnsi" w:cs="Arial"/>
                <w:sz w:val="22"/>
              </w:rPr>
              <w:t>50</w:t>
            </w:r>
            <w:r>
              <w:rPr>
                <w:rFonts w:asciiTheme="minorHAnsi" w:hAnsiTheme="minorHAnsi" w:cs="Arial"/>
                <w:sz w:val="22"/>
              </w:rPr>
              <w:t>12001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E35794" w:rsidRDefault="007E66B1" w:rsidP="007E66B1">
            <w:pPr>
              <w:rPr>
                <w:rFonts w:asciiTheme="minorHAnsi" w:hAnsiTheme="minorHAnsi" w:cs="Arial"/>
                <w:sz w:val="22"/>
              </w:rPr>
            </w:pPr>
            <w:r>
              <w:rPr>
                <w:rFonts w:asciiTheme="minorHAnsi" w:hAnsiTheme="minorHAnsi" w:cs="Arial"/>
                <w:sz w:val="22"/>
                <w:szCs w:val="22"/>
              </w:rPr>
              <w:t>PhD Seminar</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0+1</w:t>
            </w:r>
            <w:r w:rsidRPr="00FA2950">
              <w:rPr>
                <w:rFonts w:asciiTheme="minorHAnsi" w:hAnsiTheme="minorHAnsi" w:cs="Arial"/>
                <w:sz w:val="22"/>
                <w:szCs w:val="22"/>
              </w:rPr>
              <w:t>+0</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Default="007E66B1" w:rsidP="007E66B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83080C" w:rsidRDefault="007E66B1" w:rsidP="007E66B1">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E66B1" w:rsidRPr="00FA2950" w:rsidRDefault="007E66B1" w:rsidP="007E66B1">
            <w:pPr>
              <w:jc w:val="center"/>
              <w:rPr>
                <w:rFonts w:asciiTheme="minorHAnsi" w:hAnsiTheme="minorHAnsi"/>
                <w:sz w:val="22"/>
              </w:rPr>
            </w:pPr>
            <w:r w:rsidRPr="00FA2950">
              <w:rPr>
                <w:rFonts w:asciiTheme="minorHAnsi" w:hAnsiTheme="minorHAnsi" w:cs="Arial"/>
                <w:sz w:val="22"/>
                <w:szCs w:val="22"/>
              </w:rPr>
              <w:t>Turkish</w:t>
            </w:r>
          </w:p>
        </w:tc>
      </w:tr>
      <w:tr w:rsidR="007E66B1"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r w:rsidR="007E66B1" w:rsidRPr="00FA2950" w:rsidTr="00607343">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right"/>
              <w:rPr>
                <w:rFonts w:asciiTheme="minorHAnsi" w:hAnsiTheme="minorHAnsi" w:cs="Arial"/>
                <w:sz w:val="22"/>
              </w:rPr>
            </w:pPr>
            <w:r w:rsidRPr="00FA2950">
              <w:rPr>
                <w:rFonts w:asciiTheme="minorHAnsi" w:hAnsiTheme="minorHAnsi" w:cs="Arial"/>
                <w:sz w:val="22"/>
                <w:szCs w:val="22"/>
              </w:rPr>
              <w:t>TOTAL OF FIRST YEAR</w:t>
            </w:r>
          </w:p>
        </w:tc>
        <w:tc>
          <w:tcPr>
            <w:tcW w:w="27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7E66B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Pr="00FA2950" w:rsidRDefault="007E66B1" w:rsidP="007E66B1">
            <w:pPr>
              <w:rPr>
                <w:rFonts w:asciiTheme="minorHAnsi" w:hAnsiTheme="minorHAnsi" w:cs="Arial"/>
                <w:sz w:val="22"/>
              </w:rPr>
            </w:pPr>
          </w:p>
        </w:tc>
      </w:tr>
    </w:tbl>
    <w:p w:rsidR="007250B0" w:rsidRDefault="007250B0" w:rsidP="007250B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5152"/>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Pr="00A258E0" w:rsidRDefault="001F4D79" w:rsidP="007510C1">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III.</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1F4D79">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sidR="001F4D79">
              <w:rPr>
                <w:rFonts w:ascii="Calibri" w:hAnsi="Calibri" w:cs="Calibri"/>
                <w:color w:val="000000"/>
                <w:sz w:val="22"/>
                <w:lang w:eastAsia="en-US"/>
              </w:rPr>
              <w:t>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0+1+0</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IV.</w:t>
            </w:r>
            <w:r w:rsidR="001F4D79" w:rsidRPr="00FA2950">
              <w:rPr>
                <w:rFonts w:asciiTheme="minorHAnsi" w:hAnsiTheme="minorHAnsi" w:cs="Arial"/>
                <w:b/>
                <w:sz w:val="22"/>
                <w:szCs w:val="22"/>
                <w:u w:val="single"/>
              </w:rPr>
              <w:t xml:space="preserve"> Semester</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501011102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Pr="00E650D0" w:rsidRDefault="00E650D0" w:rsidP="007510C1">
            <w:pPr>
              <w:rPr>
                <w:rFonts w:ascii="Calibri" w:hAnsi="Calibri"/>
                <w:sz w:val="22"/>
                <w:szCs w:val="22"/>
              </w:rPr>
            </w:pPr>
            <w:r>
              <w:rPr>
                <w:rFonts w:ascii="Calibri" w:hAnsi="Calibri"/>
                <w:sz w:val="22"/>
                <w:szCs w:val="22"/>
              </w:rPr>
              <w:t>THESIS 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0+1+0</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E650D0">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1F4D79" w:rsidTr="007510C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F4D79" w:rsidRDefault="001F4D79" w:rsidP="007510C1">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3E0853">
            <w:pPr>
              <w:rPr>
                <w:rFonts w:ascii="Arial" w:hAnsi="Arial" w:cs="Arial"/>
                <w:sz w:val="20"/>
                <w:szCs w:val="20"/>
                <w:lang w:eastAsia="en-US"/>
              </w:rPr>
            </w:pPr>
            <w:r>
              <w:rPr>
                <w:rFonts w:asciiTheme="minorHAnsi" w:hAnsiTheme="minorHAnsi" w:cs="Arial"/>
                <w:b/>
                <w:sz w:val="22"/>
                <w:szCs w:val="22"/>
                <w:u w:val="single"/>
              </w:rPr>
              <w:t>V.</w:t>
            </w:r>
            <w:r w:rsidR="001F4D79" w:rsidRPr="00FA2950">
              <w:rPr>
                <w:rFonts w:asciiTheme="minorHAnsi" w:hAnsiTheme="minorHAnsi" w:cs="Arial"/>
                <w:b/>
                <w:sz w:val="22"/>
                <w:szCs w:val="22"/>
                <w:u w:val="single"/>
              </w:rPr>
              <w:t xml:space="preserve"> 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sidR="001F4D79">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sidR="001F4D79">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sidRPr="00FA2950">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510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F4D79" w:rsidRDefault="003E0853" w:rsidP="007510C1">
            <w:pPr>
              <w:rPr>
                <w:rFonts w:ascii="Arial" w:hAnsi="Arial" w:cs="Arial"/>
                <w:sz w:val="20"/>
                <w:szCs w:val="20"/>
                <w:lang w:eastAsia="en-US"/>
              </w:rPr>
            </w:pPr>
            <w:r>
              <w:rPr>
                <w:rFonts w:asciiTheme="minorHAnsi" w:hAnsiTheme="minorHAnsi" w:cs="Arial"/>
                <w:b/>
                <w:sz w:val="22"/>
                <w:szCs w:val="22"/>
                <w:u w:val="single"/>
              </w:rPr>
              <w:t xml:space="preserve">VI. </w:t>
            </w:r>
            <w:r w:rsidR="001F4D79" w:rsidRPr="00FA2950">
              <w:rPr>
                <w:rFonts w:asciiTheme="minorHAnsi" w:hAnsiTheme="minorHAnsi" w:cs="Arial"/>
                <w:b/>
                <w:sz w:val="22"/>
                <w:szCs w:val="22"/>
                <w:u w:val="single"/>
              </w:rPr>
              <w:t>Semester</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Pr="00FA2950" w:rsidRDefault="001F4D79" w:rsidP="007510C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F4D79" w:rsidRPr="00FA2950" w:rsidRDefault="001F4D79" w:rsidP="007510C1">
            <w:pPr>
              <w:jc w:val="center"/>
              <w:rPr>
                <w:rFonts w:asciiTheme="minorHAnsi" w:hAnsiTheme="minorHAnsi" w:cs="Arial"/>
                <w:sz w:val="22"/>
              </w:rPr>
            </w:pPr>
            <w:r w:rsidRPr="00FA2950">
              <w:rPr>
                <w:rFonts w:asciiTheme="minorHAnsi" w:hAnsiTheme="minorHAnsi" w:cs="Arial"/>
                <w:sz w:val="22"/>
                <w:szCs w:val="22"/>
              </w:rPr>
              <w:t>Language</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E650D0">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E650D0" w:rsidP="007510C1">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sidR="001F4D79">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F4D79" w:rsidRDefault="001F4D79" w:rsidP="007510C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F4D79" w:rsidRDefault="001F4D79" w:rsidP="007510C1">
            <w:pPr>
              <w:jc w:val="center"/>
            </w:pPr>
            <w:r w:rsidRPr="002D6513">
              <w:rPr>
                <w:rFonts w:asciiTheme="minorHAnsi" w:hAnsiTheme="minorHAnsi" w:cs="Arial"/>
                <w:sz w:val="22"/>
                <w:szCs w:val="22"/>
              </w:rPr>
              <w:t>Turkish</w:t>
            </w:r>
          </w:p>
        </w:tc>
      </w:tr>
      <w:tr w:rsidR="001F4D79" w:rsidTr="007510C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3E0853">
            <w:pPr>
              <w:jc w:val="right"/>
              <w:rPr>
                <w:rFonts w:asciiTheme="minorHAnsi" w:hAnsiTheme="minorHAnsi" w:cs="Arial"/>
                <w:sz w:val="22"/>
              </w:rPr>
            </w:pPr>
            <w:r w:rsidRPr="00FA2950">
              <w:rPr>
                <w:rFonts w:asciiTheme="minorHAnsi" w:hAnsiTheme="minorHAnsi" w:cs="Arial"/>
                <w:sz w:val="22"/>
                <w:szCs w:val="22"/>
              </w:rPr>
              <w:t>Total of</w:t>
            </w:r>
            <w:r w:rsidR="003E0853">
              <w:rPr>
                <w:rFonts w:asciiTheme="minorHAnsi" w:hAnsiTheme="minorHAnsi" w:cs="Arial"/>
                <w:sz w:val="22"/>
                <w:szCs w:val="22"/>
              </w:rPr>
              <w:t xml:space="preserve"> 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r w:rsidR="001F4D79" w:rsidTr="007E66B1">
        <w:trPr>
          <w:trHeight w:val="37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F4D79" w:rsidRPr="007D222B" w:rsidRDefault="001F4D79" w:rsidP="007510C1">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F4D79" w:rsidRDefault="001F4D79" w:rsidP="007510C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F4D79" w:rsidRDefault="001F4D79" w:rsidP="007510C1">
            <w:pPr>
              <w:rPr>
                <w:rFonts w:ascii="Arial" w:hAnsi="Arial" w:cs="Arial"/>
                <w:sz w:val="20"/>
                <w:szCs w:val="20"/>
                <w:lang w:eastAsia="en-US"/>
              </w:rPr>
            </w:pPr>
          </w:p>
        </w:tc>
      </w:tr>
    </w:tbl>
    <w:p w:rsidR="001F4D79" w:rsidRDefault="001F4D79" w:rsidP="001F4D7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7E66B1" w:rsidTr="00264EA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7E66B1" w:rsidRDefault="007E66B1" w:rsidP="00264EAC">
            <w:pPr>
              <w:jc w:val="center"/>
              <w:rPr>
                <w:rFonts w:ascii="Arial" w:hAnsi="Arial" w:cs="Arial"/>
                <w:sz w:val="20"/>
                <w:szCs w:val="20"/>
                <w:lang w:eastAsia="en-US"/>
              </w:rPr>
            </w:pPr>
            <w:r>
              <w:rPr>
                <w:rFonts w:ascii="Arial" w:hAnsi="Arial" w:cs="Arial"/>
                <w:b/>
                <w:bCs/>
                <w:sz w:val="20"/>
                <w:szCs w:val="20"/>
                <w:lang w:eastAsia="en-US"/>
              </w:rPr>
              <w:t>Fourth Year</w:t>
            </w:r>
          </w:p>
        </w:tc>
      </w:tr>
      <w:tr w:rsidR="007E66B1" w:rsidTr="00264E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264EAC">
            <w:pPr>
              <w:rPr>
                <w:rFonts w:ascii="Arial" w:hAnsi="Arial" w:cs="Arial"/>
                <w:sz w:val="20"/>
                <w:szCs w:val="20"/>
                <w:lang w:eastAsia="en-US"/>
              </w:rPr>
            </w:pPr>
            <w:r>
              <w:rPr>
                <w:rFonts w:asciiTheme="minorHAnsi" w:hAnsiTheme="minorHAnsi" w:cs="Arial"/>
                <w:b/>
                <w:sz w:val="22"/>
                <w:szCs w:val="22"/>
                <w:u w:val="single"/>
              </w:rPr>
              <w:t>VII.</w:t>
            </w:r>
            <w:r w:rsidR="007E66B1" w:rsidRPr="00FA2950">
              <w:rPr>
                <w:rFonts w:asciiTheme="minorHAnsi" w:hAnsiTheme="minorHAnsi" w:cs="Arial"/>
                <w:b/>
                <w:sz w:val="22"/>
                <w:szCs w:val="22"/>
                <w:u w:val="single"/>
              </w:rPr>
              <w:t xml:space="preserve"> Semester</w:t>
            </w:r>
          </w:p>
        </w:tc>
      </w:tr>
      <w:tr w:rsidR="007E66B1" w:rsidRPr="00FA2950"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264EA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264EA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7E66B1" w:rsidRPr="00FA2950" w:rsidRDefault="007E66B1" w:rsidP="00264EA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Language</w:t>
            </w:r>
          </w:p>
        </w:tc>
      </w:tr>
      <w:tr w:rsidR="007E66B1"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E650D0">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sidR="007E66B1">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sidRPr="00FA2950">
              <w:rPr>
                <w:rFonts w:asciiTheme="minorHAnsi" w:hAnsiTheme="minorHAnsi" w:cs="Arial"/>
                <w:sz w:val="22"/>
                <w:szCs w:val="22"/>
              </w:rPr>
              <w:t>Turkish</w:t>
            </w:r>
          </w:p>
        </w:tc>
      </w:tr>
      <w:tr w:rsidR="007E66B1"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3E085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3E0853">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Default="007E66B1" w:rsidP="00264EA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264EA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rPr>
                <w:rFonts w:ascii="Arial" w:hAnsi="Arial" w:cs="Arial"/>
                <w:sz w:val="20"/>
                <w:szCs w:val="20"/>
                <w:lang w:eastAsia="en-US"/>
              </w:rPr>
            </w:pPr>
          </w:p>
        </w:tc>
      </w:tr>
      <w:tr w:rsidR="007E66B1" w:rsidTr="00264EA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E66B1" w:rsidRDefault="003E0853" w:rsidP="00264EAC">
            <w:pPr>
              <w:rPr>
                <w:rFonts w:ascii="Arial" w:hAnsi="Arial" w:cs="Arial"/>
                <w:sz w:val="20"/>
                <w:szCs w:val="20"/>
                <w:lang w:eastAsia="en-US"/>
              </w:rPr>
            </w:pPr>
            <w:r>
              <w:rPr>
                <w:rFonts w:asciiTheme="minorHAnsi" w:hAnsiTheme="minorHAnsi" w:cs="Arial"/>
                <w:b/>
                <w:sz w:val="22"/>
                <w:szCs w:val="22"/>
                <w:u w:val="single"/>
              </w:rPr>
              <w:t>VIII.</w:t>
            </w:r>
            <w:r w:rsidR="007E66B1" w:rsidRPr="00FA2950">
              <w:rPr>
                <w:rFonts w:asciiTheme="minorHAnsi" w:hAnsiTheme="minorHAnsi" w:cs="Arial"/>
                <w:b/>
                <w:sz w:val="22"/>
                <w:szCs w:val="22"/>
                <w:u w:val="single"/>
              </w:rPr>
              <w:t xml:space="preserve"> Semester</w:t>
            </w:r>
          </w:p>
        </w:tc>
      </w:tr>
      <w:tr w:rsidR="007E66B1" w:rsidRPr="00FA2950"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264EA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264EA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Pr="00FA2950" w:rsidRDefault="007E66B1" w:rsidP="00264EA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E66B1" w:rsidRPr="00FA2950" w:rsidRDefault="007E66B1" w:rsidP="00264EAC">
            <w:pPr>
              <w:jc w:val="center"/>
              <w:rPr>
                <w:rFonts w:asciiTheme="minorHAnsi" w:hAnsiTheme="minorHAnsi" w:cs="Arial"/>
                <w:sz w:val="22"/>
              </w:rPr>
            </w:pPr>
            <w:r w:rsidRPr="00FA2950">
              <w:rPr>
                <w:rFonts w:asciiTheme="minorHAnsi" w:hAnsiTheme="minorHAnsi" w:cs="Arial"/>
                <w:sz w:val="22"/>
                <w:szCs w:val="22"/>
              </w:rPr>
              <w:t>Language</w:t>
            </w:r>
          </w:p>
        </w:tc>
      </w:tr>
      <w:tr w:rsidR="007E66B1"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sidR="007E66B1">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E650D0" w:rsidP="007E66B1">
            <w:pPr>
              <w:rPr>
                <w:rFonts w:ascii="Calibri" w:hAnsi="Calibri" w:cs="Calibri"/>
                <w:color w:val="000000"/>
                <w:sz w:val="22"/>
                <w:lang w:eastAsia="en-US"/>
              </w:rPr>
            </w:pPr>
            <w:r>
              <w:rPr>
                <w:rFonts w:ascii="Calibri" w:hAnsi="Calibri" w:cs="Calibri"/>
                <w:color w:val="000000"/>
                <w:sz w:val="22"/>
                <w:lang w:eastAsia="en-US"/>
              </w:rPr>
              <w:t>50</w:t>
            </w:r>
            <w:r w:rsidR="00607343">
              <w:rPr>
                <w:rFonts w:ascii="Calibri" w:hAnsi="Calibri" w:cs="Calibri"/>
                <w:color w:val="000000"/>
                <w:sz w:val="22"/>
                <w:lang w:eastAsia="en-US"/>
              </w:rPr>
              <w:t>50</w:t>
            </w:r>
            <w:r w:rsidR="007E66B1">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E66B1" w:rsidRDefault="007E66B1" w:rsidP="007E66B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E66B1" w:rsidRDefault="007E66B1" w:rsidP="007E66B1">
            <w:pPr>
              <w:jc w:val="center"/>
            </w:pPr>
            <w:r w:rsidRPr="002D6513">
              <w:rPr>
                <w:rFonts w:asciiTheme="minorHAnsi" w:hAnsiTheme="minorHAnsi" w:cs="Arial"/>
                <w:sz w:val="22"/>
                <w:szCs w:val="22"/>
              </w:rPr>
              <w:t>Turkish</w:t>
            </w:r>
          </w:p>
        </w:tc>
      </w:tr>
      <w:tr w:rsidR="007E66B1"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3E0853">
            <w:pPr>
              <w:jc w:val="right"/>
              <w:rPr>
                <w:rFonts w:asciiTheme="minorHAnsi" w:hAnsiTheme="minorHAnsi" w:cs="Arial"/>
                <w:sz w:val="22"/>
              </w:rPr>
            </w:pPr>
            <w:r w:rsidRPr="00FA2950">
              <w:rPr>
                <w:rFonts w:asciiTheme="minorHAnsi" w:hAnsiTheme="minorHAnsi" w:cs="Arial"/>
                <w:sz w:val="22"/>
                <w:szCs w:val="22"/>
              </w:rPr>
              <w:t xml:space="preserve">Total of </w:t>
            </w:r>
            <w:r w:rsidR="003E0853">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264EAC">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264EA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rPr>
                <w:rFonts w:ascii="Arial" w:hAnsi="Arial" w:cs="Arial"/>
                <w:sz w:val="20"/>
                <w:szCs w:val="20"/>
                <w:lang w:eastAsia="en-US"/>
              </w:rPr>
            </w:pPr>
          </w:p>
        </w:tc>
      </w:tr>
      <w:tr w:rsidR="007E66B1" w:rsidTr="00264EA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264EAC">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E66B1" w:rsidRPr="007D222B" w:rsidRDefault="007E66B1" w:rsidP="00264EAC">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E66B1" w:rsidRDefault="007E66B1" w:rsidP="00264EA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E66B1" w:rsidRDefault="007E66B1" w:rsidP="00264EAC">
            <w:pPr>
              <w:rPr>
                <w:rFonts w:ascii="Arial" w:hAnsi="Arial" w:cs="Arial"/>
                <w:sz w:val="20"/>
                <w:szCs w:val="20"/>
                <w:lang w:eastAsia="en-US"/>
              </w:rPr>
            </w:pPr>
          </w:p>
        </w:tc>
      </w:tr>
    </w:tbl>
    <w:p w:rsidR="001F4D79" w:rsidRDefault="001F4D79" w:rsidP="007250B0">
      <w:pPr>
        <w:tabs>
          <w:tab w:val="left" w:pos="6825"/>
        </w:tabs>
        <w:outlineLvl w:val="0"/>
      </w:pPr>
    </w:p>
    <w:tbl>
      <w:tblPr>
        <w:tblW w:w="548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3"/>
        <w:gridCol w:w="5558"/>
        <w:gridCol w:w="465"/>
        <w:gridCol w:w="838"/>
        <w:gridCol w:w="574"/>
        <w:gridCol w:w="451"/>
        <w:gridCol w:w="881"/>
      </w:tblGrid>
      <w:tr w:rsidR="007250B0" w:rsidRPr="00FA2950" w:rsidTr="00E650D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250B0" w:rsidRPr="00FA2950" w:rsidRDefault="007250B0" w:rsidP="007510C1">
            <w:pPr>
              <w:rPr>
                <w:rFonts w:asciiTheme="minorHAnsi" w:hAnsiTheme="minorHAnsi" w:cs="Arial"/>
                <w:b/>
                <w:sz w:val="22"/>
              </w:rPr>
            </w:pPr>
            <w:r w:rsidRPr="00FA2950">
              <w:rPr>
                <w:rFonts w:asciiTheme="minorHAnsi" w:hAnsiTheme="minorHAnsi" w:cs="Arial"/>
                <w:b/>
                <w:sz w:val="22"/>
                <w:szCs w:val="22"/>
                <w:u w:val="single"/>
              </w:rPr>
              <w:t>Elective Courses</w:t>
            </w:r>
          </w:p>
        </w:tc>
      </w:tr>
      <w:tr w:rsidR="007250B0"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Code</w:t>
            </w:r>
          </w:p>
        </w:tc>
        <w:tc>
          <w:tcPr>
            <w:tcW w:w="2799"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rPr>
                <w:rFonts w:asciiTheme="minorHAnsi" w:hAnsiTheme="minorHAnsi" w:cs="Arial"/>
                <w:sz w:val="22"/>
              </w:rPr>
            </w:pPr>
            <w:r w:rsidRPr="00FA2950">
              <w:rPr>
                <w:rFonts w:asciiTheme="minorHAnsi" w:hAnsiTheme="minorHAnsi" w:cs="Arial"/>
                <w:sz w:val="22"/>
                <w:szCs w:val="22"/>
              </w:rPr>
              <w:t>Course Title</w:t>
            </w:r>
          </w:p>
        </w:tc>
        <w:tc>
          <w:tcPr>
            <w:tcW w:w="23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ECTS</w:t>
            </w: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T+P</w:t>
            </w:r>
          </w:p>
        </w:tc>
        <w:tc>
          <w:tcPr>
            <w:tcW w:w="289"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7510C1">
            <w:pPr>
              <w:jc w:val="center"/>
              <w:rPr>
                <w:rFonts w:asciiTheme="minorHAnsi" w:hAnsiTheme="minorHAnsi" w:cs="Arial"/>
                <w:sz w:val="22"/>
              </w:rPr>
            </w:pPr>
            <w:r>
              <w:rPr>
                <w:rFonts w:asciiTheme="minorHAnsi" w:hAnsiTheme="minorHAnsi" w:cs="Arial"/>
                <w:sz w:val="22"/>
                <w:szCs w:val="22"/>
              </w:rPr>
              <w:t>Credit</w:t>
            </w:r>
          </w:p>
        </w:tc>
        <w:tc>
          <w:tcPr>
            <w:tcW w:w="22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7510C1">
            <w:pPr>
              <w:jc w:val="center"/>
              <w:rPr>
                <w:rFonts w:asciiTheme="minorHAnsi" w:hAnsiTheme="minorHAnsi" w:cs="Arial"/>
                <w:sz w:val="22"/>
              </w:rPr>
            </w:pPr>
            <w:r w:rsidRPr="00FA2950">
              <w:rPr>
                <w:rFonts w:asciiTheme="minorHAnsi" w:hAnsiTheme="minorHAnsi" w:cs="Arial"/>
                <w:sz w:val="22"/>
                <w:szCs w:val="22"/>
              </w:rPr>
              <w:t>Language</w:t>
            </w:r>
          </w:p>
        </w:tc>
      </w:tr>
      <w:tr w:rsidR="00A346A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4C06C6">
            <w:pPr>
              <w:rPr>
                <w:rFonts w:ascii="Calibri" w:hAnsi="Calibri"/>
                <w:sz w:val="22"/>
                <w:szCs w:val="22"/>
              </w:rPr>
            </w:pPr>
            <w:r>
              <w:rPr>
                <w:rFonts w:ascii="Calibri" w:hAnsi="Calibri"/>
                <w:sz w:val="22"/>
                <w:szCs w:val="22"/>
              </w:rPr>
              <w:t>505011601</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4C06C6">
            <w:pPr>
              <w:rPr>
                <w:rStyle w:val="Kpr"/>
                <w:rFonts w:ascii="Calibri" w:hAnsi="Calibri"/>
                <w:sz w:val="22"/>
                <w:szCs w:val="22"/>
              </w:rPr>
            </w:pPr>
            <w:hyperlink w:anchor="C10" w:history="1">
              <w:r w:rsidR="00A346AD" w:rsidRPr="00C4619A">
                <w:rPr>
                  <w:rStyle w:val="Kpr"/>
                  <w:rFonts w:ascii="Calibri" w:hAnsi="Calibri"/>
                  <w:sz w:val="22"/>
                  <w:szCs w:val="22"/>
                </w:rPr>
                <w:t>The Propagation of Clone Rootstocks in Pomology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4C06C6">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4C06C6">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4C06C6">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4C06C6">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4C06C6">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A346A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607343">
            <w:pPr>
              <w:rPr>
                <w:rFonts w:ascii="Calibri" w:hAnsi="Calibri"/>
                <w:sz w:val="22"/>
                <w:szCs w:val="22"/>
              </w:rPr>
            </w:pPr>
            <w:r>
              <w:rPr>
                <w:rFonts w:ascii="Calibri" w:hAnsi="Calibri"/>
                <w:sz w:val="22"/>
                <w:szCs w:val="22"/>
              </w:rPr>
              <w:t>505012502</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607343">
            <w:pPr>
              <w:rPr>
                <w:rFonts w:ascii="Calibri" w:hAnsi="Calibri"/>
                <w:sz w:val="22"/>
                <w:szCs w:val="22"/>
              </w:rPr>
            </w:pPr>
            <w:hyperlink w:anchor="C9" w:history="1">
              <w:r w:rsidR="00A346AD" w:rsidRPr="00A21390">
                <w:rPr>
                  <w:rStyle w:val="Kpr"/>
                  <w:rFonts w:ascii="Calibri" w:hAnsi="Calibri"/>
                  <w:sz w:val="22"/>
                  <w:szCs w:val="22"/>
                </w:rPr>
                <w:t>HORTI. GENETIC RESOURCES CONSERVATION METHODS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A346A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607343">
            <w:pPr>
              <w:rPr>
                <w:rFonts w:ascii="Calibri" w:hAnsi="Calibri"/>
                <w:sz w:val="22"/>
                <w:szCs w:val="22"/>
              </w:rPr>
            </w:pPr>
            <w:r>
              <w:rPr>
                <w:rFonts w:ascii="Calibri" w:hAnsi="Calibri"/>
                <w:sz w:val="22"/>
                <w:szCs w:val="22"/>
              </w:rPr>
              <w:t>505012503</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607343">
            <w:pPr>
              <w:rPr>
                <w:rFonts w:ascii="Calibri" w:hAnsi="Calibri"/>
                <w:sz w:val="22"/>
                <w:szCs w:val="22"/>
              </w:rPr>
            </w:pPr>
            <w:hyperlink w:anchor="C8" w:history="1">
              <w:r w:rsidR="00A346AD" w:rsidRPr="00A21390">
                <w:rPr>
                  <w:rStyle w:val="Kpr"/>
                  <w:rFonts w:ascii="Calibri" w:hAnsi="Calibri"/>
                  <w:sz w:val="22"/>
                  <w:szCs w:val="22"/>
                </w:rPr>
                <w:t>BERRIES BREEDING</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A346A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607343">
            <w:pPr>
              <w:rPr>
                <w:rFonts w:ascii="Calibri" w:hAnsi="Calibri"/>
                <w:sz w:val="22"/>
                <w:szCs w:val="22"/>
              </w:rPr>
            </w:pPr>
            <w:r>
              <w:rPr>
                <w:rFonts w:ascii="Calibri" w:hAnsi="Calibri"/>
                <w:sz w:val="22"/>
                <w:szCs w:val="22"/>
              </w:rPr>
              <w:t>505012504</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607343">
            <w:pPr>
              <w:rPr>
                <w:rFonts w:ascii="Calibri" w:hAnsi="Calibri"/>
                <w:sz w:val="22"/>
                <w:szCs w:val="22"/>
              </w:rPr>
            </w:pPr>
            <w:hyperlink w:anchor="C2" w:history="1">
              <w:r w:rsidR="00A346AD" w:rsidRPr="00264EAC">
                <w:rPr>
                  <w:rStyle w:val="Kpr"/>
                  <w:rFonts w:ascii="Calibri" w:hAnsi="Calibri"/>
                  <w:sz w:val="22"/>
                  <w:szCs w:val="22"/>
                </w:rPr>
                <w:t>ABIOTIC STRESS PHYSIOLOGY IN HORTICULTURAL CROPS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A346A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607343">
            <w:pPr>
              <w:rPr>
                <w:rFonts w:ascii="Calibri" w:hAnsi="Calibri"/>
                <w:sz w:val="22"/>
                <w:szCs w:val="22"/>
              </w:rPr>
            </w:pPr>
            <w:r>
              <w:rPr>
                <w:rFonts w:ascii="Calibri" w:hAnsi="Calibri"/>
                <w:sz w:val="22"/>
                <w:szCs w:val="22"/>
              </w:rPr>
              <w:t>505012505</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607343">
            <w:pPr>
              <w:rPr>
                <w:rFonts w:ascii="Calibri" w:hAnsi="Calibri"/>
                <w:sz w:val="22"/>
                <w:szCs w:val="22"/>
              </w:rPr>
            </w:pPr>
            <w:hyperlink w:anchor="C6" w:history="1">
              <w:r w:rsidR="00A346AD" w:rsidRPr="00763767">
                <w:rPr>
                  <w:rStyle w:val="Kpr"/>
                  <w:rFonts w:ascii="Calibri" w:hAnsi="Calibri"/>
                  <w:sz w:val="22"/>
                  <w:szCs w:val="22"/>
                </w:rPr>
                <w:t>INTENSIVE POMOLOGY</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A346A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607343">
            <w:pPr>
              <w:rPr>
                <w:rFonts w:ascii="Calibri" w:hAnsi="Calibri"/>
                <w:sz w:val="22"/>
                <w:szCs w:val="22"/>
              </w:rPr>
            </w:pPr>
            <w:r>
              <w:rPr>
                <w:rFonts w:ascii="Calibri" w:hAnsi="Calibri"/>
                <w:sz w:val="22"/>
                <w:szCs w:val="22"/>
              </w:rPr>
              <w:t>505012506</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607343">
            <w:pPr>
              <w:rPr>
                <w:rFonts w:ascii="Calibri" w:hAnsi="Calibri"/>
                <w:sz w:val="22"/>
                <w:szCs w:val="22"/>
              </w:rPr>
            </w:pPr>
            <w:hyperlink w:anchor="C5" w:history="1">
              <w:r w:rsidR="00A346AD" w:rsidRPr="00763767">
                <w:rPr>
                  <w:rStyle w:val="Kpr"/>
                  <w:rFonts w:ascii="Calibri" w:hAnsi="Calibri"/>
                  <w:sz w:val="22"/>
                  <w:szCs w:val="22"/>
                </w:rPr>
                <w:t>POSTHARVEST PHYSIOLOGY OF HORTICULTURAL CROPS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A346AD" w:rsidRPr="00FA2950" w:rsidTr="00607343">
        <w:trPr>
          <w:trHeight w:val="65"/>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607343">
            <w:pPr>
              <w:rPr>
                <w:rFonts w:ascii="Calibri" w:hAnsi="Calibri"/>
                <w:sz w:val="22"/>
                <w:szCs w:val="22"/>
              </w:rPr>
            </w:pPr>
            <w:r>
              <w:rPr>
                <w:rFonts w:ascii="Calibri" w:hAnsi="Calibri"/>
                <w:sz w:val="22"/>
                <w:szCs w:val="22"/>
              </w:rPr>
              <w:t>505012507</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607343">
            <w:pPr>
              <w:rPr>
                <w:rFonts w:ascii="Calibri" w:hAnsi="Calibri"/>
                <w:sz w:val="22"/>
                <w:szCs w:val="22"/>
              </w:rPr>
            </w:pPr>
            <w:hyperlink w:anchor="C3" w:history="1">
              <w:r w:rsidR="00A346AD" w:rsidRPr="00763767">
                <w:rPr>
                  <w:rStyle w:val="Kpr"/>
                  <w:rFonts w:ascii="Calibri" w:hAnsi="Calibri"/>
                  <w:sz w:val="22"/>
                  <w:szCs w:val="22"/>
                </w:rPr>
                <w:t>HAPLOIDIZATION IN HORTICULTURE</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81685C">
              <w:rPr>
                <w:rFonts w:asciiTheme="minorHAnsi" w:hAnsiTheme="minorHAnsi" w:cs="Arial"/>
                <w:sz w:val="22"/>
                <w:szCs w:val="22"/>
              </w:rPr>
              <w:t>Turk</w:t>
            </w:r>
            <w:r>
              <w:rPr>
                <w:rFonts w:asciiTheme="minorHAnsi" w:hAnsiTheme="minorHAnsi" w:cs="Arial"/>
                <w:sz w:val="22"/>
                <w:szCs w:val="22"/>
              </w:rPr>
              <w:t>I</w:t>
            </w:r>
            <w:r w:rsidRPr="0081685C">
              <w:rPr>
                <w:rFonts w:asciiTheme="minorHAnsi" w:hAnsiTheme="minorHAnsi" w:cs="Arial"/>
                <w:sz w:val="22"/>
                <w:szCs w:val="22"/>
              </w:rPr>
              <w:t>sh</w:t>
            </w:r>
          </w:p>
        </w:tc>
      </w:tr>
      <w:tr w:rsidR="00A346A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A346AD" w:rsidP="00607343">
            <w:pPr>
              <w:rPr>
                <w:rFonts w:ascii="Calibri" w:hAnsi="Calibri"/>
                <w:sz w:val="22"/>
                <w:szCs w:val="22"/>
              </w:rPr>
            </w:pPr>
            <w:r>
              <w:rPr>
                <w:rFonts w:ascii="Calibri" w:hAnsi="Calibri"/>
                <w:sz w:val="22"/>
                <w:szCs w:val="22"/>
              </w:rPr>
              <w:t>505012508</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A346AD" w:rsidRDefault="008D4DA4" w:rsidP="00607343">
            <w:pPr>
              <w:rPr>
                <w:rFonts w:ascii="Calibri" w:hAnsi="Calibri"/>
                <w:sz w:val="22"/>
                <w:szCs w:val="22"/>
              </w:rPr>
            </w:pPr>
            <w:hyperlink w:anchor="C4" w:history="1">
              <w:r w:rsidR="00A346AD" w:rsidRPr="00763767">
                <w:rPr>
                  <w:rStyle w:val="Kpr"/>
                  <w:rFonts w:ascii="Calibri" w:hAnsi="Calibri"/>
                  <w:sz w:val="22"/>
                  <w:szCs w:val="22"/>
                </w:rPr>
                <w:t>DORMANCY IN HORTICULTURAL PLANTS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Default="00A346AD" w:rsidP="00607343">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A346AD" w:rsidRPr="00FA2950" w:rsidRDefault="00A346AD" w:rsidP="00607343">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r w:rsidR="002D06FD" w:rsidRPr="00FA2950" w:rsidTr="00607343">
        <w:trPr>
          <w:trHeight w:val="330"/>
          <w:tblCellSpacing w:w="0" w:type="dxa"/>
        </w:trPr>
        <w:tc>
          <w:tcPr>
            <w:tcW w:w="586" w:type="pct"/>
            <w:tcBorders>
              <w:top w:val="outset" w:sz="6" w:space="0" w:color="auto"/>
              <w:left w:val="outset" w:sz="6" w:space="0" w:color="auto"/>
              <w:bottom w:val="outset" w:sz="6" w:space="0" w:color="auto"/>
              <w:right w:val="outset" w:sz="6" w:space="0" w:color="auto"/>
            </w:tcBorders>
            <w:shd w:val="clear" w:color="auto" w:fill="FFFF99"/>
            <w:vAlign w:val="bottom"/>
          </w:tcPr>
          <w:p w:rsidR="002D06FD" w:rsidRDefault="002D06FD" w:rsidP="002D06FD">
            <w:pPr>
              <w:rPr>
                <w:rFonts w:ascii="Calibri" w:hAnsi="Calibri"/>
                <w:sz w:val="22"/>
                <w:szCs w:val="22"/>
              </w:rPr>
            </w:pPr>
            <w:r>
              <w:rPr>
                <w:rFonts w:ascii="Calibri" w:hAnsi="Calibri"/>
                <w:sz w:val="22"/>
                <w:szCs w:val="22"/>
              </w:rPr>
              <w:t>505002525</w:t>
            </w:r>
          </w:p>
        </w:tc>
        <w:tc>
          <w:tcPr>
            <w:tcW w:w="2799" w:type="pct"/>
            <w:tcBorders>
              <w:top w:val="outset" w:sz="6" w:space="0" w:color="auto"/>
              <w:left w:val="outset" w:sz="6" w:space="0" w:color="auto"/>
              <w:bottom w:val="outset" w:sz="6" w:space="0" w:color="auto"/>
              <w:right w:val="outset" w:sz="6" w:space="0" w:color="auto"/>
            </w:tcBorders>
            <w:shd w:val="clear" w:color="auto" w:fill="FFFF99"/>
            <w:vAlign w:val="bottom"/>
          </w:tcPr>
          <w:p w:rsidR="002D06FD" w:rsidRDefault="008D4DA4" w:rsidP="002D06FD">
            <w:pPr>
              <w:rPr>
                <w:rStyle w:val="Kpr"/>
                <w:rFonts w:ascii="Calibri" w:hAnsi="Calibri"/>
                <w:sz w:val="22"/>
                <w:szCs w:val="22"/>
              </w:rPr>
            </w:pPr>
            <w:hyperlink w:anchor="C11" w:history="1">
              <w:r w:rsidR="002D06FD" w:rsidRPr="002D06FD">
                <w:rPr>
                  <w:rStyle w:val="Kpr"/>
                  <w:rFonts w:ascii="Calibri" w:hAnsi="Calibri"/>
                  <w:sz w:val="22"/>
                  <w:szCs w:val="22"/>
                </w:rPr>
                <w:t>Variety differentiation and morphological characterization in vegetables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2D06FD" w:rsidRPr="00FA2950" w:rsidRDefault="002D06FD" w:rsidP="002D06FD">
            <w:pPr>
              <w:jc w:val="center"/>
              <w:rPr>
                <w:rFonts w:asciiTheme="minorHAnsi" w:hAnsiTheme="minorHAnsi" w:cs="Arial"/>
                <w:sz w:val="22"/>
              </w:rPr>
            </w:pPr>
            <w:r>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2D06FD" w:rsidRPr="00FA2950" w:rsidRDefault="002D06FD" w:rsidP="002D06FD">
            <w:pPr>
              <w:jc w:val="center"/>
              <w:rPr>
                <w:rFonts w:asciiTheme="minorHAnsi" w:hAnsiTheme="minorHAnsi" w:cs="Arial"/>
                <w:sz w:val="22"/>
              </w:rPr>
            </w:pPr>
            <w:r w:rsidRPr="00FA2950">
              <w:rPr>
                <w:rFonts w:asciiTheme="minorHAnsi" w:hAnsiTheme="minorHAnsi" w:cs="Arial"/>
                <w:sz w:val="22"/>
                <w:szCs w:val="22"/>
              </w:rPr>
              <w:t>3+0+0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2D06FD" w:rsidRDefault="002D06FD" w:rsidP="002D06FD">
            <w:pPr>
              <w:jc w:val="center"/>
            </w:pPr>
            <w:r w:rsidRPr="00772668">
              <w:rPr>
                <w:rFonts w:asciiTheme="minorHAnsi" w:hAnsiTheme="minorHAnsi" w:cs="Arial"/>
                <w:sz w:val="22"/>
                <w:szCs w:val="22"/>
              </w:rPr>
              <w:t>3</w:t>
            </w:r>
          </w:p>
        </w:tc>
        <w:tc>
          <w:tcPr>
            <w:tcW w:w="227" w:type="pct"/>
            <w:tcBorders>
              <w:top w:val="outset" w:sz="6" w:space="0" w:color="auto"/>
              <w:left w:val="outset" w:sz="6" w:space="0" w:color="auto"/>
              <w:bottom w:val="outset" w:sz="6" w:space="0" w:color="auto"/>
              <w:right w:val="outset" w:sz="6" w:space="0" w:color="auto"/>
            </w:tcBorders>
            <w:shd w:val="clear" w:color="auto" w:fill="FFFF99"/>
            <w:vAlign w:val="center"/>
          </w:tcPr>
          <w:p w:rsidR="002D06FD" w:rsidRPr="00FA2950" w:rsidRDefault="002D06FD" w:rsidP="002D06FD">
            <w:pPr>
              <w:jc w:val="center"/>
              <w:rPr>
                <w:rFonts w:asciiTheme="minorHAnsi" w:hAnsiTheme="minorHAnsi" w:cs="Arial"/>
                <w:sz w:val="22"/>
              </w:rPr>
            </w:pPr>
            <w:r w:rsidRPr="00FA2950">
              <w:rPr>
                <w:rFonts w:asciiTheme="minorHAnsi" w:hAnsiTheme="minorHAnsi" w:cs="Arial"/>
                <w:sz w:val="22"/>
                <w:szCs w:val="22"/>
              </w:rPr>
              <w:t>E</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2D06FD" w:rsidRPr="00FA2950" w:rsidRDefault="002D06FD" w:rsidP="002D06FD">
            <w:pPr>
              <w:jc w:val="center"/>
              <w:rPr>
                <w:rFonts w:asciiTheme="minorHAnsi" w:hAnsiTheme="minorHAnsi"/>
                <w:sz w:val="22"/>
              </w:rPr>
            </w:pPr>
            <w:r w:rsidRPr="00FA2950">
              <w:rPr>
                <w:rFonts w:asciiTheme="minorHAnsi" w:hAnsiTheme="minorHAnsi" w:cs="Arial"/>
                <w:sz w:val="22"/>
                <w:szCs w:val="22"/>
              </w:rPr>
              <w:t>Turk</w:t>
            </w:r>
            <w:r>
              <w:rPr>
                <w:rFonts w:asciiTheme="minorHAnsi" w:hAnsiTheme="minorHAnsi" w:cs="Arial"/>
                <w:sz w:val="22"/>
                <w:szCs w:val="22"/>
              </w:rPr>
              <w:t>I</w:t>
            </w:r>
            <w:r w:rsidRPr="00FA2950">
              <w:rPr>
                <w:rFonts w:asciiTheme="minorHAnsi" w:hAnsiTheme="minorHAnsi" w:cs="Arial"/>
                <w:sz w:val="22"/>
                <w:szCs w:val="22"/>
              </w:rPr>
              <w:t>sh</w:t>
            </w:r>
          </w:p>
        </w:tc>
      </w:tr>
    </w:tbl>
    <w:p w:rsidR="00844297" w:rsidRDefault="00844297">
      <w:pPr>
        <w:spacing w:after="200"/>
      </w:pPr>
      <w:r>
        <w:br w:type="page"/>
      </w:r>
    </w:p>
    <w:p w:rsidR="00844297" w:rsidRPr="002604AB" w:rsidRDefault="008D4DA4" w:rsidP="00264EAC">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7" type="#_x0000_t202" style="position:absolute;margin-left:84.25pt;margin-top:-4.2pt;width:298.5pt;height:76.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D4DA4" w:rsidRDefault="008D4DA4" w:rsidP="00264EAC">
                  <w:pPr>
                    <w:spacing w:after="120"/>
                    <w:jc w:val="center"/>
                    <w:rPr>
                      <w:rFonts w:ascii="Verdana" w:hAnsi="Verdana"/>
                      <w:b/>
                      <w:sz w:val="16"/>
                      <w:szCs w:val="20"/>
                    </w:rPr>
                  </w:pPr>
                  <w:r>
                    <w:rPr>
                      <w:rFonts w:ascii="Verdana" w:hAnsi="Verdana"/>
                      <w:b/>
                      <w:sz w:val="16"/>
                      <w:szCs w:val="20"/>
                    </w:rPr>
                    <w:t>T.R.</w:t>
                  </w:r>
                </w:p>
                <w:p w:rsidR="008D4DA4" w:rsidRDefault="008D4DA4" w:rsidP="00264EAC">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64EAC">
                  <w:pPr>
                    <w:spacing w:after="120"/>
                    <w:jc w:val="center"/>
                    <w:rPr>
                      <w:rFonts w:ascii="Verdana" w:hAnsi="Verdana"/>
                      <w:b/>
                      <w:sz w:val="6"/>
                      <w:szCs w:val="10"/>
                    </w:rPr>
                  </w:pPr>
                  <w:r>
                    <w:rPr>
                      <w:rFonts w:ascii="Verdana" w:hAnsi="Verdana"/>
                      <w:b/>
                      <w:sz w:val="16"/>
                      <w:szCs w:val="20"/>
                    </w:rPr>
                    <w:t>GRADUATE SCHOOL OF NATURAL AND APPLIED SCIENCES</w:t>
                  </w:r>
                </w:p>
                <w:p w:rsidR="008D4DA4" w:rsidRPr="00BC392A" w:rsidRDefault="008D4DA4" w:rsidP="00264EA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44297" w:rsidRPr="002604AB">
        <w:rPr>
          <w:rFonts w:ascii="Verdana" w:hAnsi="Verdana"/>
          <w:b/>
          <w:sz w:val="16"/>
          <w:szCs w:val="16"/>
        </w:rPr>
        <w:t xml:space="preserve">    </w:t>
      </w:r>
    </w:p>
    <w:p w:rsidR="00844297" w:rsidRPr="002604AB" w:rsidRDefault="00844297" w:rsidP="00264EAC">
      <w:pPr>
        <w:outlineLvl w:val="0"/>
        <w:rPr>
          <w:rFonts w:ascii="Verdana" w:hAnsi="Verdana"/>
          <w:b/>
          <w:sz w:val="16"/>
          <w:szCs w:val="16"/>
        </w:rPr>
      </w:pPr>
    </w:p>
    <w:p w:rsidR="00844297" w:rsidRPr="002604AB" w:rsidRDefault="00844297" w:rsidP="00264EAC">
      <w:pPr>
        <w:outlineLvl w:val="0"/>
        <w:rPr>
          <w:rFonts w:ascii="Verdana" w:hAnsi="Verdana"/>
          <w:b/>
          <w:sz w:val="16"/>
          <w:szCs w:val="16"/>
        </w:rPr>
      </w:pPr>
    </w:p>
    <w:p w:rsidR="00844297" w:rsidRPr="002604AB" w:rsidRDefault="00844297" w:rsidP="00264EAC">
      <w:pPr>
        <w:outlineLvl w:val="0"/>
        <w:rPr>
          <w:rFonts w:ascii="Verdana" w:hAnsi="Verdana"/>
          <w:b/>
          <w:sz w:val="16"/>
          <w:szCs w:val="16"/>
        </w:rPr>
      </w:pPr>
    </w:p>
    <w:p w:rsidR="00844297" w:rsidRPr="002604AB" w:rsidRDefault="00844297" w:rsidP="00264EAC">
      <w:pPr>
        <w:outlineLvl w:val="0"/>
        <w:rPr>
          <w:rFonts w:ascii="Verdana" w:hAnsi="Verdana"/>
          <w:b/>
          <w:sz w:val="16"/>
          <w:szCs w:val="16"/>
        </w:rPr>
      </w:pPr>
    </w:p>
    <w:p w:rsidR="00844297" w:rsidRPr="002604AB" w:rsidRDefault="00844297" w:rsidP="00264EAC">
      <w:pPr>
        <w:outlineLvl w:val="0"/>
        <w:rPr>
          <w:rFonts w:ascii="Verdana" w:hAnsi="Verdana"/>
          <w:b/>
          <w:sz w:val="16"/>
          <w:szCs w:val="16"/>
        </w:rPr>
      </w:pPr>
    </w:p>
    <w:p w:rsidR="00844297" w:rsidRDefault="00844297" w:rsidP="00264EAC">
      <w:pPr>
        <w:outlineLvl w:val="0"/>
        <w:rPr>
          <w:rFonts w:ascii="Verdana" w:hAnsi="Verdana"/>
          <w:b/>
          <w:sz w:val="16"/>
          <w:szCs w:val="16"/>
        </w:rPr>
      </w:pPr>
    </w:p>
    <w:p w:rsidR="00844297" w:rsidRDefault="00844297" w:rsidP="00264EAC">
      <w:pPr>
        <w:outlineLvl w:val="0"/>
        <w:rPr>
          <w:rFonts w:ascii="Verdana" w:hAnsi="Verdana"/>
          <w:b/>
          <w:sz w:val="16"/>
          <w:szCs w:val="16"/>
        </w:rPr>
      </w:pPr>
    </w:p>
    <w:p w:rsidR="00844297" w:rsidRDefault="00844297" w:rsidP="00264EAC">
      <w:pPr>
        <w:outlineLvl w:val="0"/>
        <w:rPr>
          <w:rFonts w:ascii="Verdana" w:hAnsi="Verdana"/>
          <w:b/>
          <w:sz w:val="16"/>
          <w:szCs w:val="16"/>
        </w:rPr>
      </w:pPr>
    </w:p>
    <w:p w:rsidR="00844297" w:rsidRPr="002604AB" w:rsidRDefault="00844297" w:rsidP="00264E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844297" w:rsidRPr="002604AB" w:rsidTr="00264EAC">
        <w:tc>
          <w:tcPr>
            <w:tcW w:w="1951" w:type="dxa"/>
            <w:vAlign w:val="center"/>
          </w:tcPr>
          <w:p w:rsidR="00844297" w:rsidRPr="002604AB" w:rsidRDefault="00844297" w:rsidP="00264EA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44297" w:rsidRPr="00CF3B18" w:rsidRDefault="00844297" w:rsidP="00264EA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844297" w:rsidRPr="002604AB" w:rsidRDefault="00844297" w:rsidP="00264EA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44297" w:rsidRPr="00CF3B18" w:rsidRDefault="00844297" w:rsidP="00264EA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844297" w:rsidRPr="009B0EC0" w:rsidRDefault="00844297" w:rsidP="00264E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44297" w:rsidRPr="002604AB" w:rsidTr="00264EAC">
        <w:trPr>
          <w:trHeight w:val="338"/>
        </w:trPr>
        <w:tc>
          <w:tcPr>
            <w:tcW w:w="10173" w:type="dxa"/>
            <w:gridSpan w:val="4"/>
            <w:vAlign w:val="center"/>
          </w:tcPr>
          <w:p w:rsidR="00844297" w:rsidRPr="002604AB" w:rsidRDefault="00844297" w:rsidP="00264EAC">
            <w:pPr>
              <w:jc w:val="center"/>
              <w:outlineLvl w:val="0"/>
              <w:rPr>
                <w:rFonts w:ascii="Verdana" w:hAnsi="Verdana"/>
                <w:sz w:val="16"/>
                <w:szCs w:val="16"/>
              </w:rPr>
            </w:pPr>
            <w:r>
              <w:rPr>
                <w:rFonts w:ascii="Verdana" w:hAnsi="Verdana"/>
                <w:b/>
                <w:sz w:val="18"/>
                <w:szCs w:val="16"/>
              </w:rPr>
              <w:t>COURSE</w:t>
            </w:r>
          </w:p>
        </w:tc>
      </w:tr>
      <w:tr w:rsidR="00844297" w:rsidRPr="002604AB" w:rsidTr="00264EAC">
        <w:tc>
          <w:tcPr>
            <w:tcW w:w="1668" w:type="dxa"/>
            <w:vAlign w:val="center"/>
          </w:tcPr>
          <w:p w:rsidR="00844297" w:rsidRPr="002604AB" w:rsidRDefault="00844297" w:rsidP="00264EAC">
            <w:pPr>
              <w:outlineLvl w:val="0"/>
              <w:rPr>
                <w:rFonts w:ascii="Verdana" w:hAnsi="Verdana"/>
                <w:b/>
                <w:sz w:val="16"/>
                <w:szCs w:val="16"/>
              </w:rPr>
            </w:pPr>
            <w:r>
              <w:rPr>
                <w:rFonts w:ascii="Verdana" w:hAnsi="Verdana"/>
                <w:b/>
                <w:sz w:val="16"/>
                <w:szCs w:val="20"/>
              </w:rPr>
              <w:t>CODE</w:t>
            </w:r>
          </w:p>
        </w:tc>
        <w:tc>
          <w:tcPr>
            <w:tcW w:w="1984" w:type="dxa"/>
            <w:vAlign w:val="center"/>
          </w:tcPr>
          <w:p w:rsidR="00844297" w:rsidRPr="002604AB" w:rsidRDefault="00844297" w:rsidP="00264E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0"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0"/>
          </w:p>
        </w:tc>
        <w:tc>
          <w:tcPr>
            <w:tcW w:w="1559" w:type="dxa"/>
            <w:vAlign w:val="center"/>
          </w:tcPr>
          <w:p w:rsidR="00844297" w:rsidRPr="002604AB" w:rsidRDefault="00844297" w:rsidP="00264EAC">
            <w:pPr>
              <w:outlineLvl w:val="0"/>
              <w:rPr>
                <w:rFonts w:ascii="Verdana" w:hAnsi="Verdana"/>
                <w:b/>
                <w:sz w:val="16"/>
                <w:szCs w:val="16"/>
              </w:rPr>
            </w:pPr>
            <w:r>
              <w:rPr>
                <w:rFonts w:ascii="Verdana" w:hAnsi="Verdana"/>
                <w:b/>
                <w:sz w:val="16"/>
                <w:szCs w:val="20"/>
              </w:rPr>
              <w:t>TITLE</w:t>
            </w:r>
          </w:p>
        </w:tc>
        <w:tc>
          <w:tcPr>
            <w:tcW w:w="4962" w:type="dxa"/>
            <w:vAlign w:val="center"/>
          </w:tcPr>
          <w:p w:rsidR="00844297" w:rsidRPr="00F56D4C" w:rsidRDefault="00844297" w:rsidP="00264EAC">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w:t>
            </w:r>
            <w:bookmarkStart w:id="1" w:name="C1"/>
            <w:bookmarkEnd w:id="1"/>
            <w:r w:rsidRPr="00F56D4C">
              <w:rPr>
                <w:rFonts w:ascii="Verdana" w:hAnsi="Verdana"/>
                <w:sz w:val="18"/>
                <w:szCs w:val="18"/>
              </w:rPr>
              <w:t>tific Research Methods and Its Ethics</w:t>
            </w:r>
          </w:p>
        </w:tc>
      </w:tr>
    </w:tbl>
    <w:p w:rsidR="00844297" w:rsidRPr="002604AB" w:rsidRDefault="00844297" w:rsidP="00264E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844297" w:rsidRPr="002604AB" w:rsidTr="00264EAC">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44297" w:rsidRPr="009B0EC0" w:rsidRDefault="00844297" w:rsidP="00264EAC">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44297" w:rsidRPr="002604AB" w:rsidRDefault="00844297" w:rsidP="00264EA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LANGUAGE</w:t>
            </w:r>
          </w:p>
        </w:tc>
      </w:tr>
      <w:tr w:rsidR="00844297" w:rsidRPr="002604AB" w:rsidTr="00264EAC">
        <w:trPr>
          <w:trHeight w:val="382"/>
        </w:trPr>
        <w:tc>
          <w:tcPr>
            <w:tcW w:w="1101" w:type="dxa"/>
            <w:vMerge/>
            <w:tcBorders>
              <w:top w:val="single" w:sz="4" w:space="0" w:color="auto"/>
              <w:left w:val="single" w:sz="12" w:space="0" w:color="auto"/>
              <w:bottom w:val="single" w:sz="4" w:space="0" w:color="auto"/>
              <w:right w:val="single" w:sz="12" w:space="0" w:color="auto"/>
            </w:tcBorders>
          </w:tcPr>
          <w:p w:rsidR="00844297" w:rsidRPr="002604AB" w:rsidRDefault="00844297" w:rsidP="00264EAC">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44297" w:rsidRPr="002604AB" w:rsidRDefault="00844297" w:rsidP="00264EA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44297" w:rsidRPr="002604AB" w:rsidRDefault="00844297" w:rsidP="00264EAC">
            <w:pPr>
              <w:jc w:val="center"/>
              <w:rPr>
                <w:rFonts w:ascii="Verdana" w:hAnsi="Verdana"/>
                <w:b/>
                <w:sz w:val="16"/>
                <w:szCs w:val="16"/>
              </w:rPr>
            </w:pPr>
          </w:p>
        </w:tc>
        <w:tc>
          <w:tcPr>
            <w:tcW w:w="709" w:type="dxa"/>
            <w:vMerge/>
            <w:tcBorders>
              <w:bottom w:val="single" w:sz="4" w:space="0" w:color="auto"/>
            </w:tcBorders>
            <w:vAlign w:val="center"/>
          </w:tcPr>
          <w:p w:rsidR="00844297" w:rsidRPr="002604AB" w:rsidRDefault="00844297" w:rsidP="00264EA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44297" w:rsidRPr="002604AB" w:rsidRDefault="00844297" w:rsidP="00264EAC">
            <w:pPr>
              <w:jc w:val="center"/>
              <w:rPr>
                <w:rFonts w:ascii="Verdana" w:hAnsi="Verdana"/>
                <w:b/>
                <w:sz w:val="16"/>
                <w:szCs w:val="16"/>
              </w:rPr>
            </w:pPr>
          </w:p>
        </w:tc>
        <w:tc>
          <w:tcPr>
            <w:tcW w:w="1824" w:type="dxa"/>
            <w:vMerge/>
            <w:tcBorders>
              <w:bottom w:val="single" w:sz="4" w:space="0" w:color="auto"/>
            </w:tcBorders>
            <w:vAlign w:val="center"/>
          </w:tcPr>
          <w:p w:rsidR="00844297" w:rsidRPr="002604AB" w:rsidRDefault="00844297" w:rsidP="00264EAC">
            <w:pPr>
              <w:jc w:val="center"/>
              <w:rPr>
                <w:rFonts w:ascii="Verdana" w:hAnsi="Verdana"/>
                <w:b/>
                <w:sz w:val="16"/>
                <w:szCs w:val="16"/>
              </w:rPr>
            </w:pPr>
          </w:p>
        </w:tc>
      </w:tr>
      <w:tr w:rsidR="00844297" w:rsidRPr="002604AB" w:rsidTr="00264EAC">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44297" w:rsidRDefault="00844297" w:rsidP="00264EAC">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844297" w:rsidRPr="008A7BD7" w:rsidRDefault="00844297" w:rsidP="00264EAC">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844297" w:rsidRPr="002604AB" w:rsidRDefault="00844297" w:rsidP="00264EAC">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44297" w:rsidRPr="002604AB" w:rsidRDefault="00844297" w:rsidP="00264EAC">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44297" w:rsidRPr="002604AB" w:rsidRDefault="00844297" w:rsidP="00264EAC">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844297" w:rsidRPr="002604AB" w:rsidRDefault="00844297" w:rsidP="00264EAC">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44297" w:rsidRPr="002604AB" w:rsidRDefault="00844297" w:rsidP="00264EAC">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844297" w:rsidRDefault="00844297" w:rsidP="00264EA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44297" w:rsidRDefault="00844297" w:rsidP="00264EAC">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844297" w:rsidRDefault="00844297" w:rsidP="00264EA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44297" w:rsidRPr="002604AB" w:rsidRDefault="00844297" w:rsidP="00264E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44297" w:rsidRPr="002604AB" w:rsidRDefault="00844297" w:rsidP="00264EAC">
            <w:pPr>
              <w:rPr>
                <w:rFonts w:ascii="Verdana" w:hAnsi="Verdana"/>
                <w:sz w:val="16"/>
                <w:szCs w:val="16"/>
                <w:vertAlign w:val="superscript"/>
              </w:rPr>
            </w:pPr>
            <w:r>
              <w:rPr>
                <w:rFonts w:ascii="Verdana" w:hAnsi="Verdana"/>
                <w:sz w:val="16"/>
                <w:szCs w:val="16"/>
              </w:rPr>
              <w:t>Turkish</w:t>
            </w:r>
          </w:p>
        </w:tc>
      </w:tr>
      <w:tr w:rsidR="00844297" w:rsidRPr="002604AB" w:rsidTr="00264E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CREDIT DISTRIBUTION</w:t>
            </w:r>
          </w:p>
        </w:tc>
      </w:tr>
      <w:tr w:rsidR="00844297" w:rsidRPr="002604AB" w:rsidTr="00264E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44297" w:rsidRDefault="00844297" w:rsidP="00264EAC">
            <w:pPr>
              <w:jc w:val="center"/>
              <w:rPr>
                <w:rFonts w:ascii="Verdana" w:hAnsi="Verdana"/>
                <w:b/>
                <w:sz w:val="16"/>
                <w:szCs w:val="20"/>
              </w:rPr>
            </w:pPr>
            <w:r>
              <w:rPr>
                <w:rFonts w:ascii="Verdana" w:hAnsi="Verdana"/>
                <w:b/>
                <w:sz w:val="16"/>
                <w:szCs w:val="20"/>
              </w:rPr>
              <w:t>Knowledge in the discipline</w:t>
            </w:r>
          </w:p>
          <w:p w:rsidR="00844297" w:rsidRPr="002604AB" w:rsidRDefault="00844297" w:rsidP="00264EA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44297" w:rsidRPr="002604AB" w:rsidTr="00264EA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44297" w:rsidRPr="002604AB" w:rsidRDefault="00844297" w:rsidP="00264EAC">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44297" w:rsidRPr="002604AB" w:rsidRDefault="00844297" w:rsidP="00264EAC">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44297" w:rsidRPr="002604AB" w:rsidRDefault="00844297" w:rsidP="00264E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bookmarkEnd w:id="3"/>
          </w:p>
        </w:tc>
      </w:tr>
      <w:tr w:rsidR="00844297" w:rsidRPr="002604AB" w:rsidTr="00264E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sidRPr="00FB16FB">
              <w:rPr>
                <w:rFonts w:ascii="Verdana" w:hAnsi="Verdana"/>
                <w:b/>
                <w:sz w:val="16"/>
                <w:szCs w:val="20"/>
              </w:rPr>
              <w:t>ASSESSMENT CRITERIA</w:t>
            </w:r>
          </w:p>
        </w:tc>
      </w:tr>
      <w:tr w:rsidR="00844297" w:rsidRPr="002604AB" w:rsidTr="00264E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44297" w:rsidRPr="002604AB" w:rsidRDefault="00844297" w:rsidP="00264EA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44297" w:rsidRDefault="00844297" w:rsidP="00264EAC">
            <w:pPr>
              <w:jc w:val="center"/>
              <w:rPr>
                <w:rFonts w:ascii="Verdana" w:hAnsi="Verdana"/>
                <w:b/>
                <w:sz w:val="16"/>
                <w:szCs w:val="16"/>
              </w:rPr>
            </w:pPr>
            <w:r>
              <w:rPr>
                <w:rFonts w:ascii="Verdana" w:hAnsi="Verdana"/>
                <w:b/>
                <w:sz w:val="16"/>
                <w:szCs w:val="16"/>
              </w:rPr>
              <w:t>Contribution</w:t>
            </w:r>
          </w:p>
          <w:p w:rsidR="00844297" w:rsidRPr="002604AB" w:rsidRDefault="00844297" w:rsidP="00264EA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44297" w:rsidRPr="002604AB" w:rsidTr="00264EAC">
        <w:trPr>
          <w:trHeight w:val="276"/>
        </w:trPr>
        <w:tc>
          <w:tcPr>
            <w:tcW w:w="3735" w:type="dxa"/>
            <w:gridSpan w:val="5"/>
            <w:vMerge/>
            <w:tcBorders>
              <w:left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Pr="002604AB" w:rsidRDefault="00844297" w:rsidP="00264EA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44297" w:rsidRPr="002604AB" w:rsidRDefault="00844297" w:rsidP="00264EAC">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844297" w:rsidRPr="002604AB" w:rsidRDefault="00844297" w:rsidP="00264EAC">
            <w:pPr>
              <w:jc w:val="center"/>
              <w:rPr>
                <w:rFonts w:ascii="Verdana" w:hAnsi="Verdana"/>
                <w:sz w:val="16"/>
                <w:szCs w:val="16"/>
                <w:highlight w:val="yellow"/>
              </w:rPr>
            </w:pPr>
            <w:r>
              <w:rPr>
                <w:rFonts w:ascii="Verdana" w:hAnsi="Verdana"/>
                <w:sz w:val="16"/>
                <w:szCs w:val="16"/>
              </w:rPr>
              <w:t>40</w:t>
            </w:r>
          </w:p>
          <w:p w:rsidR="00844297" w:rsidRPr="002604AB" w:rsidRDefault="00844297" w:rsidP="00264EAC">
            <w:pPr>
              <w:jc w:val="center"/>
              <w:rPr>
                <w:rFonts w:ascii="Verdana" w:hAnsi="Verdana"/>
                <w:sz w:val="16"/>
                <w:szCs w:val="16"/>
                <w:highlight w:val="yellow"/>
              </w:rPr>
            </w:pPr>
          </w:p>
        </w:tc>
      </w:tr>
      <w:tr w:rsidR="00844297" w:rsidRPr="002604AB" w:rsidTr="00264EA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264EA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264EA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44297" w:rsidRPr="002604AB" w:rsidRDefault="00844297" w:rsidP="00264EA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264EA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44297" w:rsidRPr="002604AB" w:rsidRDefault="00844297" w:rsidP="00264EA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264EAC">
        <w:trPr>
          <w:trHeight w:val="286"/>
        </w:trPr>
        <w:tc>
          <w:tcPr>
            <w:tcW w:w="3735" w:type="dxa"/>
            <w:gridSpan w:val="5"/>
            <w:vMerge/>
            <w:tcBorders>
              <w:left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44297" w:rsidRPr="002604AB" w:rsidRDefault="00844297" w:rsidP="00264EA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264EAC">
        <w:trPr>
          <w:trHeight w:val="294"/>
        </w:trPr>
        <w:tc>
          <w:tcPr>
            <w:tcW w:w="3735" w:type="dxa"/>
            <w:gridSpan w:val="5"/>
            <w:vMerge/>
            <w:tcBorders>
              <w:left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Default="00844297" w:rsidP="00264EA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44297" w:rsidRDefault="00844297"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44297" w:rsidRDefault="00844297"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264EAC">
        <w:trPr>
          <w:trHeight w:val="294"/>
        </w:trPr>
        <w:tc>
          <w:tcPr>
            <w:tcW w:w="3735" w:type="dxa"/>
            <w:gridSpan w:val="5"/>
            <w:vMerge/>
            <w:tcBorders>
              <w:left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44297" w:rsidRPr="002604AB" w:rsidRDefault="00844297" w:rsidP="00264EA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44297" w:rsidRPr="002604AB" w:rsidRDefault="00844297"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44297" w:rsidRPr="002604AB" w:rsidTr="00264EAC">
        <w:trPr>
          <w:trHeight w:val="286"/>
        </w:trPr>
        <w:tc>
          <w:tcPr>
            <w:tcW w:w="3735" w:type="dxa"/>
            <w:gridSpan w:val="5"/>
            <w:vMerge/>
            <w:tcBorders>
              <w:left w:val="single" w:sz="12" w:space="0" w:color="auto"/>
              <w:bottom w:val="single" w:sz="12" w:space="0" w:color="auto"/>
              <w:right w:val="single" w:sz="12" w:space="0" w:color="auto"/>
            </w:tcBorders>
            <w:vAlign w:val="center"/>
          </w:tcPr>
          <w:p w:rsidR="00844297" w:rsidRPr="002604AB" w:rsidRDefault="00844297" w:rsidP="00264EA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44297" w:rsidRPr="00FA4020" w:rsidRDefault="00844297" w:rsidP="00264EA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44297" w:rsidRPr="002604AB" w:rsidRDefault="00844297" w:rsidP="00264EAC">
            <w:pPr>
              <w:jc w:val="center"/>
              <w:rPr>
                <w:rFonts w:ascii="Verdana" w:hAnsi="Verdana"/>
                <w:sz w:val="16"/>
                <w:szCs w:val="16"/>
              </w:rPr>
            </w:pPr>
            <w:r>
              <w:rPr>
                <w:rFonts w:ascii="Verdana" w:hAnsi="Verdana"/>
                <w:sz w:val="16"/>
                <w:szCs w:val="16"/>
              </w:rPr>
              <w:t>60</w:t>
            </w:r>
          </w:p>
        </w:tc>
      </w:tr>
      <w:tr w:rsidR="00844297" w:rsidRPr="002604AB" w:rsidTr="00264E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2604AB" w:rsidRDefault="00844297" w:rsidP="00264EAC">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844297" w:rsidRPr="002604AB" w:rsidTr="00264E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264EAC">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844297" w:rsidRPr="002604AB" w:rsidTr="00264E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264EAC">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844297"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264EAC">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844297"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9B52B2" w:rsidRDefault="00844297" w:rsidP="00264EAC">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w:t>
            </w:r>
            <w:bookmarkStart w:id="5" w:name="_GoBack"/>
            <w:bookmarkEnd w:id="5"/>
            <w:r w:rsidRPr="009B52B2">
              <w:rPr>
                <w:rFonts w:ascii="Verdana" w:hAnsi="Verdana"/>
                <w:sz w:val="16"/>
                <w:szCs w:val="16"/>
              </w:rPr>
              <w:t>e to defend this understanding in every medium.</w:t>
            </w:r>
          </w:p>
        </w:tc>
      </w:tr>
      <w:tr w:rsidR="00844297" w:rsidRPr="002604AB" w:rsidTr="00264E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264EAC">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844297" w:rsidRPr="002604AB" w:rsidTr="00264E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44297" w:rsidRPr="002604AB" w:rsidRDefault="00844297" w:rsidP="00264EA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44297" w:rsidRPr="00321241" w:rsidRDefault="00844297" w:rsidP="00264EAC">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844297" w:rsidRDefault="00844297" w:rsidP="00264EAC">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844297" w:rsidRPr="00321241" w:rsidRDefault="00844297" w:rsidP="00264EAC">
            <w:pPr>
              <w:pStyle w:val="Default"/>
              <w:jc w:val="both"/>
              <w:rPr>
                <w:rFonts w:ascii="Verdana" w:hAnsi="Verdana"/>
                <w:sz w:val="16"/>
                <w:szCs w:val="16"/>
              </w:rPr>
            </w:pPr>
          </w:p>
          <w:p w:rsidR="00844297" w:rsidRPr="00321241" w:rsidRDefault="00844297" w:rsidP="00264EAC">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844297" w:rsidRPr="00321241" w:rsidRDefault="00844297" w:rsidP="00264EAC">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844297" w:rsidRPr="00321241" w:rsidRDefault="00844297" w:rsidP="00264EAC">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844297" w:rsidRPr="00321241" w:rsidRDefault="00844297" w:rsidP="00264EAC">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844297" w:rsidRPr="00321241" w:rsidRDefault="00844297" w:rsidP="00264EAC">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844297" w:rsidRDefault="00844297" w:rsidP="00264EAC">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844297" w:rsidRPr="000E5BBB" w:rsidRDefault="00844297" w:rsidP="00264EAC">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844297" w:rsidRPr="00321241" w:rsidRDefault="00844297" w:rsidP="00264EAC">
            <w:pPr>
              <w:pStyle w:val="Balk4"/>
              <w:spacing w:before="0" w:beforeAutospacing="0" w:after="0" w:afterAutospacing="0"/>
              <w:jc w:val="both"/>
              <w:rPr>
                <w:rFonts w:ascii="Verdana" w:hAnsi="Verdana"/>
                <w:b w:val="0"/>
                <w:color w:val="000000"/>
                <w:sz w:val="16"/>
                <w:szCs w:val="16"/>
                <w:lang w:val="tr-TR"/>
              </w:rPr>
            </w:pPr>
          </w:p>
        </w:tc>
      </w:tr>
    </w:tbl>
    <w:p w:rsidR="00844297" w:rsidRPr="002604AB" w:rsidRDefault="00844297" w:rsidP="00264EAC">
      <w:pPr>
        <w:rPr>
          <w:rFonts w:ascii="Verdana" w:hAnsi="Verdana"/>
          <w:sz w:val="16"/>
          <w:szCs w:val="16"/>
        </w:rPr>
        <w:sectPr w:rsidR="00844297" w:rsidRPr="002604AB" w:rsidSect="00264EAC">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844297" w:rsidRPr="002604AB" w:rsidTr="00264E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44297" w:rsidRPr="002604AB" w:rsidRDefault="00844297" w:rsidP="00264EA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264EAC">
            <w:pPr>
              <w:rPr>
                <w:rFonts w:ascii="Verdana" w:hAnsi="Verdana"/>
                <w:b/>
                <w:sz w:val="20"/>
                <w:szCs w:val="16"/>
              </w:rPr>
            </w:pPr>
            <w:r>
              <w:rPr>
                <w:rFonts w:ascii="Verdana" w:hAnsi="Verdana"/>
                <w:b/>
                <w:sz w:val="20"/>
                <w:szCs w:val="16"/>
              </w:rPr>
              <w:t>TOPICS</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44297" w:rsidRPr="003D334B" w:rsidRDefault="00844297" w:rsidP="00264EA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44297" w:rsidRPr="003D334B" w:rsidRDefault="00844297" w:rsidP="00264EA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44297" w:rsidRPr="003D334B" w:rsidRDefault="00844297" w:rsidP="00264EA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44297" w:rsidRPr="002604AB" w:rsidTr="00264E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44297" w:rsidRPr="002604AB" w:rsidRDefault="00844297" w:rsidP="00264E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44297" w:rsidRPr="003D334B" w:rsidRDefault="00844297" w:rsidP="00264EAC">
            <w:pPr>
              <w:rPr>
                <w:rFonts w:ascii="Verdana" w:hAnsi="Verdana"/>
                <w:i/>
                <w:sz w:val="16"/>
                <w:szCs w:val="16"/>
              </w:rPr>
            </w:pPr>
            <w:r w:rsidRPr="003D334B">
              <w:rPr>
                <w:rFonts w:ascii="Verdana" w:hAnsi="Verdana"/>
                <w:sz w:val="16"/>
                <w:szCs w:val="16"/>
              </w:rPr>
              <w:t>Mid-term exam, Final Examination</w:t>
            </w:r>
          </w:p>
        </w:tc>
      </w:tr>
    </w:tbl>
    <w:p w:rsidR="00844297" w:rsidRPr="002604AB" w:rsidRDefault="00844297" w:rsidP="00264EAC">
      <w:pPr>
        <w:rPr>
          <w:rFonts w:ascii="Verdana" w:hAnsi="Verdana"/>
          <w:sz w:val="16"/>
          <w:szCs w:val="16"/>
        </w:rPr>
      </w:pPr>
    </w:p>
    <w:p w:rsidR="00844297" w:rsidRPr="002604AB" w:rsidRDefault="00844297" w:rsidP="00264EAC">
      <w:pPr>
        <w:rPr>
          <w:rFonts w:ascii="Verdana" w:hAnsi="Verdana"/>
          <w:sz w:val="16"/>
          <w:szCs w:val="16"/>
        </w:rPr>
      </w:pPr>
    </w:p>
    <w:tbl>
      <w:tblPr>
        <w:tblW w:w="9776"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7"/>
        <w:gridCol w:w="1398"/>
        <w:gridCol w:w="4788"/>
        <w:gridCol w:w="507"/>
        <w:gridCol w:w="301"/>
        <w:gridCol w:w="535"/>
        <w:gridCol w:w="557"/>
        <w:gridCol w:w="577"/>
        <w:gridCol w:w="121"/>
      </w:tblGrid>
      <w:tr w:rsidR="00844297" w:rsidRPr="002604AB" w:rsidTr="00844297">
        <w:trPr>
          <w:gridBefore w:val="1"/>
          <w:wBefore w:w="15" w:type="dxa"/>
          <w:trHeight w:val="352"/>
        </w:trPr>
        <w:tc>
          <w:tcPr>
            <w:tcW w:w="7670" w:type="dxa"/>
            <w:gridSpan w:val="4"/>
            <w:tcBorders>
              <w:top w:val="single" w:sz="12" w:space="0" w:color="auto"/>
              <w:left w:val="single" w:sz="12" w:space="0" w:color="auto"/>
              <w:bottom w:val="single" w:sz="6" w:space="0" w:color="auto"/>
              <w:right w:val="single" w:sz="6" w:space="0" w:color="auto"/>
            </w:tcBorders>
            <w:vAlign w:val="center"/>
          </w:tcPr>
          <w:p w:rsidR="00844297" w:rsidRPr="001B710C" w:rsidRDefault="00844297" w:rsidP="00264EAC">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91" w:type="dxa"/>
            <w:gridSpan w:val="5"/>
            <w:tcBorders>
              <w:top w:val="single" w:sz="12" w:space="0" w:color="auto"/>
              <w:left w:val="single" w:sz="6" w:space="0" w:color="auto"/>
              <w:bottom w:val="single" w:sz="6" w:space="0" w:color="auto"/>
              <w:right w:val="single" w:sz="12" w:space="0" w:color="auto"/>
            </w:tcBorders>
            <w:vAlign w:val="center"/>
          </w:tcPr>
          <w:p w:rsidR="00844297" w:rsidRDefault="00844297" w:rsidP="00264EAC">
            <w:pPr>
              <w:jc w:val="center"/>
              <w:rPr>
                <w:rFonts w:ascii="Verdana" w:hAnsi="Verdana"/>
                <w:b/>
                <w:sz w:val="18"/>
                <w:szCs w:val="16"/>
              </w:rPr>
            </w:pPr>
            <w:r>
              <w:rPr>
                <w:rFonts w:ascii="Verdana" w:hAnsi="Verdana"/>
                <w:b/>
                <w:sz w:val="18"/>
                <w:szCs w:val="16"/>
              </w:rPr>
              <w:t>CONTRIBUTION LEVEL</w:t>
            </w:r>
          </w:p>
        </w:tc>
      </w:tr>
      <w:tr w:rsidR="00844297" w:rsidRPr="002604AB" w:rsidTr="00844297">
        <w:trPr>
          <w:gridBefore w:val="1"/>
          <w:wBefore w:w="15" w:type="dxa"/>
          <w:trHeight w:val="385"/>
        </w:trPr>
        <w:tc>
          <w:tcPr>
            <w:tcW w:w="977" w:type="dxa"/>
            <w:tcBorders>
              <w:top w:val="single" w:sz="12" w:space="0" w:color="auto"/>
              <w:left w:val="single" w:sz="12" w:space="0" w:color="auto"/>
              <w:bottom w:val="single" w:sz="6" w:space="0" w:color="auto"/>
              <w:right w:val="single" w:sz="6" w:space="0" w:color="auto"/>
            </w:tcBorders>
            <w:vAlign w:val="center"/>
          </w:tcPr>
          <w:p w:rsidR="00844297" w:rsidRPr="002604AB" w:rsidRDefault="00844297" w:rsidP="00264EAC">
            <w:pPr>
              <w:rPr>
                <w:rFonts w:ascii="Verdana" w:hAnsi="Verdana"/>
                <w:b/>
                <w:sz w:val="18"/>
                <w:szCs w:val="16"/>
              </w:rPr>
            </w:pPr>
            <w:r w:rsidRPr="002604AB">
              <w:rPr>
                <w:rFonts w:ascii="Verdana" w:hAnsi="Verdana"/>
                <w:b/>
                <w:sz w:val="18"/>
                <w:szCs w:val="16"/>
              </w:rPr>
              <w:t>NO</w:t>
            </w:r>
          </w:p>
        </w:tc>
        <w:tc>
          <w:tcPr>
            <w:tcW w:w="6693" w:type="dxa"/>
            <w:gridSpan w:val="3"/>
            <w:tcBorders>
              <w:top w:val="single" w:sz="12" w:space="0" w:color="auto"/>
              <w:left w:val="single" w:sz="6" w:space="0" w:color="auto"/>
              <w:bottom w:val="single" w:sz="6" w:space="0" w:color="auto"/>
              <w:right w:val="single" w:sz="6" w:space="0" w:color="auto"/>
            </w:tcBorders>
            <w:vAlign w:val="center"/>
          </w:tcPr>
          <w:p w:rsidR="00844297" w:rsidRPr="002604AB" w:rsidRDefault="00844297" w:rsidP="00264EAC">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36" w:type="dxa"/>
            <w:gridSpan w:val="2"/>
            <w:tcBorders>
              <w:top w:val="single" w:sz="12" w:space="0" w:color="auto"/>
              <w:left w:val="single" w:sz="6" w:space="0" w:color="auto"/>
              <w:bottom w:val="single" w:sz="6" w:space="0" w:color="auto"/>
              <w:right w:val="single" w:sz="6" w:space="0" w:color="auto"/>
            </w:tcBorders>
            <w:vAlign w:val="center"/>
          </w:tcPr>
          <w:p w:rsidR="00844297" w:rsidRDefault="00844297" w:rsidP="00264EAC">
            <w:pPr>
              <w:jc w:val="center"/>
              <w:rPr>
                <w:rFonts w:ascii="Verdana" w:hAnsi="Verdana"/>
                <w:b/>
                <w:sz w:val="18"/>
                <w:szCs w:val="16"/>
              </w:rPr>
            </w:pPr>
            <w:r>
              <w:rPr>
                <w:rFonts w:ascii="Verdana" w:hAnsi="Verdana"/>
                <w:b/>
                <w:sz w:val="18"/>
                <w:szCs w:val="16"/>
              </w:rPr>
              <w:t>3</w:t>
            </w:r>
          </w:p>
          <w:p w:rsidR="00844297" w:rsidRPr="001B710C" w:rsidRDefault="00844297" w:rsidP="00264EAC">
            <w:pPr>
              <w:jc w:val="center"/>
              <w:rPr>
                <w:rFonts w:ascii="Verdana" w:hAnsi="Verdana"/>
                <w:sz w:val="18"/>
                <w:szCs w:val="16"/>
              </w:rPr>
            </w:pPr>
            <w:r>
              <w:rPr>
                <w:rFonts w:ascii="Verdana" w:hAnsi="Verdana"/>
                <w:sz w:val="16"/>
                <w:szCs w:val="16"/>
              </w:rPr>
              <w:t>High</w:t>
            </w:r>
          </w:p>
        </w:tc>
        <w:tc>
          <w:tcPr>
            <w:tcW w:w="557" w:type="dxa"/>
            <w:tcBorders>
              <w:top w:val="single" w:sz="12" w:space="0" w:color="auto"/>
              <w:left w:val="single" w:sz="6" w:space="0" w:color="auto"/>
              <w:bottom w:val="single" w:sz="6" w:space="0" w:color="auto"/>
              <w:right w:val="single" w:sz="6" w:space="0" w:color="auto"/>
            </w:tcBorders>
            <w:vAlign w:val="center"/>
          </w:tcPr>
          <w:p w:rsidR="00844297" w:rsidRDefault="00844297" w:rsidP="00264EAC">
            <w:pPr>
              <w:jc w:val="center"/>
              <w:rPr>
                <w:rFonts w:ascii="Verdana" w:hAnsi="Verdana"/>
                <w:b/>
                <w:sz w:val="18"/>
                <w:szCs w:val="16"/>
              </w:rPr>
            </w:pPr>
            <w:r>
              <w:rPr>
                <w:rFonts w:ascii="Verdana" w:hAnsi="Verdana"/>
                <w:b/>
                <w:sz w:val="18"/>
                <w:szCs w:val="16"/>
              </w:rPr>
              <w:t>2</w:t>
            </w:r>
          </w:p>
          <w:p w:rsidR="00844297" w:rsidRPr="001B710C" w:rsidRDefault="00844297" w:rsidP="00264EAC">
            <w:pPr>
              <w:jc w:val="center"/>
              <w:rPr>
                <w:rFonts w:ascii="Verdana" w:hAnsi="Verdana"/>
                <w:sz w:val="18"/>
                <w:szCs w:val="16"/>
              </w:rPr>
            </w:pPr>
            <w:r>
              <w:rPr>
                <w:rFonts w:ascii="Verdana" w:hAnsi="Verdana"/>
                <w:sz w:val="16"/>
                <w:szCs w:val="16"/>
              </w:rPr>
              <w:t>Mid</w:t>
            </w:r>
          </w:p>
        </w:tc>
        <w:tc>
          <w:tcPr>
            <w:tcW w:w="698" w:type="dxa"/>
            <w:gridSpan w:val="2"/>
            <w:tcBorders>
              <w:top w:val="single" w:sz="12" w:space="0" w:color="auto"/>
              <w:left w:val="single" w:sz="6" w:space="0" w:color="auto"/>
              <w:bottom w:val="single" w:sz="6" w:space="0" w:color="auto"/>
              <w:right w:val="single" w:sz="12" w:space="0" w:color="auto"/>
            </w:tcBorders>
            <w:vAlign w:val="center"/>
          </w:tcPr>
          <w:p w:rsidR="00844297" w:rsidRDefault="00844297" w:rsidP="00264EAC">
            <w:pPr>
              <w:jc w:val="center"/>
              <w:rPr>
                <w:rFonts w:ascii="Verdana" w:hAnsi="Verdana"/>
                <w:b/>
                <w:sz w:val="18"/>
                <w:szCs w:val="16"/>
              </w:rPr>
            </w:pPr>
            <w:r>
              <w:rPr>
                <w:rFonts w:ascii="Verdana" w:hAnsi="Verdana"/>
                <w:b/>
                <w:sz w:val="18"/>
                <w:szCs w:val="16"/>
              </w:rPr>
              <w:t>1</w:t>
            </w:r>
          </w:p>
          <w:p w:rsidR="00844297" w:rsidRPr="001B710C" w:rsidRDefault="00844297" w:rsidP="00264EAC">
            <w:pPr>
              <w:jc w:val="center"/>
              <w:rPr>
                <w:rFonts w:ascii="Verdana" w:hAnsi="Verdana"/>
                <w:sz w:val="18"/>
                <w:szCs w:val="16"/>
              </w:rPr>
            </w:pPr>
            <w:r>
              <w:rPr>
                <w:rFonts w:ascii="Verdana" w:hAnsi="Verdana"/>
                <w:sz w:val="18"/>
                <w:szCs w:val="16"/>
              </w:rPr>
              <w:t>Low</w:t>
            </w:r>
          </w:p>
        </w:tc>
      </w:tr>
      <w:tr w:rsidR="00844297" w:rsidRPr="002604AB" w:rsidTr="00844297">
        <w:trPr>
          <w:gridBefore w:val="1"/>
          <w:wBefore w:w="15" w:type="dxa"/>
          <w:trHeight w:val="453"/>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264EAC">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bookmarkStart w:id="6" w:name="Onay1"/>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6"/>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7" w:name="Onay2"/>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7"/>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8" w:name="Onay3"/>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8"/>
          </w:p>
        </w:tc>
      </w:tr>
      <w:tr w:rsidR="00844297" w:rsidRPr="002604AB" w:rsidTr="00844297">
        <w:trPr>
          <w:gridBefore w:val="1"/>
          <w:wBefore w:w="15" w:type="dxa"/>
          <w:trHeight w:val="258"/>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264EAC">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bookmarkStart w:id="9" w:name="Onay4"/>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9"/>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0" w:name="Onay5"/>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0"/>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1" w:name="Onay6"/>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1"/>
          </w:p>
        </w:tc>
      </w:tr>
      <w:tr w:rsidR="00844297" w:rsidRPr="002604AB" w:rsidTr="00844297">
        <w:trPr>
          <w:gridBefore w:val="1"/>
          <w:wBefore w:w="15" w:type="dxa"/>
          <w:trHeight w:val="544"/>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264EAC">
            <w:pPr>
              <w:rPr>
                <w:rFonts w:ascii="Verdana" w:hAnsi="Verdana"/>
                <w:b/>
                <w:sz w:val="20"/>
              </w:rPr>
            </w:pPr>
            <w:r>
              <w:rPr>
                <w:rFonts w:ascii="Verdana" w:hAnsi="Verdana"/>
                <w:b/>
                <w:sz w:val="20"/>
              </w:rPr>
              <w:t>LO</w:t>
            </w:r>
            <w:r w:rsidRPr="001B710C">
              <w:rPr>
                <w:rFonts w:ascii="Verdana" w:hAnsi="Verdana"/>
                <w:b/>
                <w:sz w:val="20"/>
              </w:rPr>
              <w:t xml:space="preserve"> 3</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264EAC">
            <w:pPr>
              <w:jc w:val="both"/>
              <w:rPr>
                <w:rFonts w:ascii="Verdana" w:hAnsi="Verdana"/>
                <w:sz w:val="18"/>
              </w:rPr>
            </w:pPr>
            <w:r>
              <w:rPr>
                <w:rFonts w:ascii="Verdana" w:hAnsi="Verdana"/>
                <w:sz w:val="18"/>
              </w:rPr>
              <w:t>Becoming skillful at analyzing and reporting the data obtained in scientific researches.</w:t>
            </w:r>
          </w:p>
        </w:tc>
        <w:bookmarkStart w:id="12" w:name="Onay7"/>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2"/>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3" w:name="Onay8"/>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3"/>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4" w:name="Onay9"/>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4"/>
          </w:p>
        </w:tc>
      </w:tr>
      <w:tr w:rsidR="00844297" w:rsidRPr="002604AB" w:rsidTr="00844297">
        <w:trPr>
          <w:gridBefore w:val="1"/>
          <w:wBefore w:w="15" w:type="dxa"/>
          <w:trHeight w:val="331"/>
        </w:trPr>
        <w:tc>
          <w:tcPr>
            <w:tcW w:w="977" w:type="dxa"/>
            <w:tcBorders>
              <w:top w:val="single" w:sz="6" w:space="0" w:color="auto"/>
              <w:left w:val="single" w:sz="12" w:space="0" w:color="auto"/>
              <w:bottom w:val="single" w:sz="6" w:space="0" w:color="auto"/>
              <w:right w:val="single" w:sz="6" w:space="0" w:color="auto"/>
            </w:tcBorders>
            <w:vAlign w:val="center"/>
          </w:tcPr>
          <w:p w:rsidR="00844297" w:rsidRPr="001B710C" w:rsidRDefault="00844297"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93" w:type="dxa"/>
            <w:gridSpan w:val="3"/>
            <w:tcBorders>
              <w:top w:val="single" w:sz="6" w:space="0" w:color="auto"/>
              <w:left w:val="single" w:sz="6" w:space="0" w:color="auto"/>
              <w:bottom w:val="single" w:sz="6" w:space="0" w:color="auto"/>
              <w:right w:val="single" w:sz="6" w:space="0" w:color="auto"/>
            </w:tcBorders>
          </w:tcPr>
          <w:p w:rsidR="00844297" w:rsidRPr="00A35C8C" w:rsidRDefault="00844297" w:rsidP="00264EAC">
            <w:pPr>
              <w:jc w:val="both"/>
              <w:rPr>
                <w:rFonts w:ascii="Verdana" w:hAnsi="Verdana"/>
                <w:sz w:val="18"/>
              </w:rPr>
            </w:pPr>
            <w:r>
              <w:rPr>
                <w:rFonts w:ascii="Verdana" w:hAnsi="Verdana"/>
                <w:sz w:val="18"/>
              </w:rPr>
              <w:t>Gaining awareness on ethical principles at basic research methods.</w:t>
            </w:r>
          </w:p>
        </w:tc>
        <w:bookmarkStart w:id="15" w:name="Onay10"/>
        <w:tc>
          <w:tcPr>
            <w:tcW w:w="836" w:type="dxa"/>
            <w:gridSpan w:val="2"/>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5"/>
          </w:p>
        </w:tc>
        <w:tc>
          <w:tcPr>
            <w:tcW w:w="557" w:type="dxa"/>
            <w:tcBorders>
              <w:top w:val="single" w:sz="6" w:space="0" w:color="auto"/>
              <w:left w:val="single" w:sz="6" w:space="0" w:color="auto"/>
              <w:bottom w:val="single" w:sz="6" w:space="0" w:color="auto"/>
              <w:right w:val="single" w:sz="6"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6" w:name="Onay11"/>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6"/>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44297" w:rsidRPr="002604AB" w:rsidRDefault="00844297" w:rsidP="00264EA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7" w:name="Onay12"/>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17"/>
          </w:p>
        </w:tc>
      </w:tr>
      <w:tr w:rsidR="00844297" w:rsidRPr="002604AB" w:rsidTr="00844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dxa"/>
          <w:trHeight w:val="438"/>
        </w:trPr>
        <w:tc>
          <w:tcPr>
            <w:tcW w:w="2390" w:type="dxa"/>
            <w:gridSpan w:val="3"/>
            <w:vAlign w:val="center"/>
          </w:tcPr>
          <w:p w:rsidR="00844297" w:rsidRPr="002604AB" w:rsidRDefault="00844297" w:rsidP="00264EA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788" w:type="dxa"/>
            <w:vAlign w:val="center"/>
          </w:tcPr>
          <w:p w:rsidR="00844297" w:rsidRDefault="00844297" w:rsidP="00264EAC">
            <w:pPr>
              <w:outlineLvl w:val="0"/>
              <w:rPr>
                <w:rFonts w:ascii="Verdana" w:hAnsi="Verdana"/>
                <w:sz w:val="16"/>
                <w:szCs w:val="16"/>
              </w:rPr>
            </w:pPr>
            <w:r w:rsidRPr="002604AB">
              <w:rPr>
                <w:rFonts w:ascii="Verdana" w:hAnsi="Verdana"/>
                <w:sz w:val="16"/>
                <w:szCs w:val="16"/>
              </w:rPr>
              <w:t xml:space="preserve"> </w:t>
            </w:r>
          </w:p>
          <w:p w:rsidR="00844297" w:rsidRPr="002604AB" w:rsidRDefault="00844297" w:rsidP="00264EAC">
            <w:pPr>
              <w:outlineLvl w:val="0"/>
              <w:rPr>
                <w:rFonts w:ascii="Verdana" w:hAnsi="Verdana"/>
                <w:sz w:val="16"/>
                <w:szCs w:val="16"/>
              </w:rPr>
            </w:pPr>
          </w:p>
        </w:tc>
        <w:tc>
          <w:tcPr>
            <w:tcW w:w="808" w:type="dxa"/>
            <w:gridSpan w:val="2"/>
            <w:vAlign w:val="center"/>
          </w:tcPr>
          <w:p w:rsidR="00844297" w:rsidRPr="002604AB" w:rsidRDefault="00844297" w:rsidP="00264EA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1669" w:type="dxa"/>
            <w:gridSpan w:val="3"/>
            <w:vAlign w:val="center"/>
          </w:tcPr>
          <w:p w:rsidR="00844297" w:rsidRPr="002604AB" w:rsidRDefault="00844297" w:rsidP="00264EAC">
            <w:pPr>
              <w:outlineLvl w:val="0"/>
              <w:rPr>
                <w:rFonts w:ascii="Verdana" w:hAnsi="Verdana"/>
                <w:sz w:val="16"/>
                <w:szCs w:val="16"/>
              </w:rPr>
            </w:pPr>
          </w:p>
        </w:tc>
      </w:tr>
    </w:tbl>
    <w:p w:rsidR="00844297" w:rsidRPr="00E96083" w:rsidRDefault="00844297" w:rsidP="00264EA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44297" w:rsidRPr="002604AB" w:rsidRDefault="00844297" w:rsidP="00264EAC">
      <w:pPr>
        <w:rPr>
          <w:rFonts w:ascii="Verdana" w:hAnsi="Verdana"/>
          <w:sz w:val="16"/>
          <w:szCs w:val="16"/>
        </w:rPr>
      </w:pPr>
    </w:p>
    <w:p w:rsidR="00264EAC" w:rsidRDefault="00264EAC">
      <w:pPr>
        <w:spacing w:after="200"/>
      </w:pPr>
      <w:r>
        <w:br w:type="page"/>
      </w:r>
    </w:p>
    <w:p w:rsidR="00264EAC" w:rsidRPr="002604AB" w:rsidRDefault="00264EAC" w:rsidP="00264EA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438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264EAC">
                            <w:pPr>
                              <w:spacing w:after="120"/>
                              <w:jc w:val="center"/>
                              <w:rPr>
                                <w:rFonts w:ascii="Verdana" w:hAnsi="Verdana"/>
                                <w:b/>
                                <w:sz w:val="16"/>
                                <w:szCs w:val="20"/>
                              </w:rPr>
                            </w:pPr>
                            <w:r>
                              <w:rPr>
                                <w:rFonts w:ascii="Verdana" w:hAnsi="Verdana"/>
                                <w:b/>
                                <w:sz w:val="16"/>
                                <w:szCs w:val="20"/>
                              </w:rPr>
                              <w:t>T.R.</w:t>
                            </w:r>
                          </w:p>
                          <w:p w:rsidR="008D4DA4" w:rsidRDefault="008D4DA4" w:rsidP="00264EAC">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64EAC">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64EA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 o:spid="_x0000_s1026" type="#_x0000_t202" style="position:absolute;margin-left:80.35pt;margin-top:.7pt;width:298.5pt;height:7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ngLAIAAFs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UlmnXY&#10;ogfhpSafet+7niwCQ4NxOTo+GnT14zsYsdOxWmfugf9wRMOuZboRt9bC0ApWYYbz8DK5eDrhuABS&#10;Dg9QYSjWe4hAY227QB8SQhAdO3U8d0eMnnC8fLtap+slmjja1qtVdrWMIVj+9NpY5z8I6EgQCmqx&#10;+xGdHe6dD9mw/MklBHOgZLWXSkXFNuVOWXJgOCn7+J3Q/3BTmgwYfZktJwJeANFJjyOvZFfQ6zR8&#10;IQ7LA23vdRVlz6SaZExZ6ROPgbqJRD+WY2xaFt4GjkuojkishWnCcSNRaMH+omTA6S6o+9kzKyhR&#10;HzU2Zz1fLMI6RGWxXGWo2EtLeWlhmiNUQT0lk7jz0wr1xsqmxUjTOGi4xYbWMnL9nNUpfZzg2ILT&#10;toUVudSj1/M/Yfsb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Bp3GeAsAgAAWwQAAA4AAAAAAAAAAAAAAAAALgIAAGRycy9l&#10;Mm9Eb2MueG1sUEsBAi0AFAAGAAgAAAAhABVMjuTcAAAACQEAAA8AAAAAAAAAAAAAAAAAhgQAAGRy&#10;cy9kb3ducmV2LnhtbFBLBQYAAAAABAAEAPMAAACPBQAAAAA=&#10;" strokecolor="white">
                <v:textbox>
                  <w:txbxContent>
                    <w:p w:rsidR="008D4DA4" w:rsidRDefault="008D4DA4" w:rsidP="00264EAC">
                      <w:pPr>
                        <w:spacing w:after="120"/>
                        <w:jc w:val="center"/>
                        <w:rPr>
                          <w:rFonts w:ascii="Verdana" w:hAnsi="Verdana"/>
                          <w:b/>
                          <w:sz w:val="16"/>
                          <w:szCs w:val="20"/>
                        </w:rPr>
                      </w:pPr>
                      <w:r>
                        <w:rPr>
                          <w:rFonts w:ascii="Verdana" w:hAnsi="Verdana"/>
                          <w:b/>
                          <w:sz w:val="16"/>
                          <w:szCs w:val="20"/>
                        </w:rPr>
                        <w:t>T.R.</w:t>
                      </w:r>
                    </w:p>
                    <w:p w:rsidR="008D4DA4" w:rsidRDefault="008D4DA4" w:rsidP="00264EAC">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64EAC">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64EA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Default="00264EAC" w:rsidP="00264EAC">
      <w:pPr>
        <w:outlineLvl w:val="0"/>
        <w:rPr>
          <w:rFonts w:ascii="Verdana" w:hAnsi="Verdana"/>
          <w:b/>
          <w:sz w:val="16"/>
          <w:szCs w:val="16"/>
        </w:rPr>
      </w:pPr>
    </w:p>
    <w:p w:rsidR="00264EAC" w:rsidRDefault="00264EAC" w:rsidP="00264EAC">
      <w:pPr>
        <w:outlineLvl w:val="0"/>
        <w:rPr>
          <w:rFonts w:ascii="Verdana" w:hAnsi="Verdana"/>
          <w:b/>
          <w:sz w:val="16"/>
          <w:szCs w:val="16"/>
        </w:rPr>
      </w:pPr>
    </w:p>
    <w:p w:rsidR="00264EAC"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64EAC" w:rsidRPr="002604AB" w:rsidTr="00264EAC">
        <w:tc>
          <w:tcPr>
            <w:tcW w:w="1951" w:type="dxa"/>
            <w:vAlign w:val="center"/>
          </w:tcPr>
          <w:p w:rsidR="00264EAC" w:rsidRPr="002604AB" w:rsidRDefault="00264EAC" w:rsidP="00264EA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264EAC" w:rsidRPr="002604AB" w:rsidRDefault="00264EAC" w:rsidP="00264EA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8" w:name="Açılır2"/>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bookmarkEnd w:id="18"/>
          </w:p>
        </w:tc>
      </w:tr>
    </w:tbl>
    <w:p w:rsidR="00264EAC" w:rsidRPr="009B0EC0" w:rsidRDefault="00264EAC" w:rsidP="00264E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EAC" w:rsidRPr="002604AB" w:rsidTr="00264EAC">
        <w:trPr>
          <w:trHeight w:val="338"/>
        </w:trPr>
        <w:tc>
          <w:tcPr>
            <w:tcW w:w="10173" w:type="dxa"/>
            <w:gridSpan w:val="4"/>
            <w:vAlign w:val="center"/>
          </w:tcPr>
          <w:p w:rsidR="00264EAC" w:rsidRPr="002604AB" w:rsidRDefault="00264EAC" w:rsidP="00264EAC">
            <w:pPr>
              <w:jc w:val="center"/>
              <w:outlineLvl w:val="0"/>
              <w:rPr>
                <w:rFonts w:ascii="Verdana" w:hAnsi="Verdana"/>
                <w:sz w:val="16"/>
                <w:szCs w:val="16"/>
              </w:rPr>
            </w:pPr>
            <w:r>
              <w:rPr>
                <w:rFonts w:ascii="Verdana" w:hAnsi="Verdana"/>
                <w:b/>
                <w:sz w:val="18"/>
                <w:szCs w:val="16"/>
              </w:rPr>
              <w:t>COURSE</w:t>
            </w:r>
          </w:p>
        </w:tc>
      </w:tr>
      <w:tr w:rsidR="00264EAC" w:rsidRPr="002604AB" w:rsidTr="00264EAC">
        <w:tc>
          <w:tcPr>
            <w:tcW w:w="1668" w:type="dxa"/>
            <w:vAlign w:val="center"/>
          </w:tcPr>
          <w:p w:rsidR="00264EAC" w:rsidRPr="002604AB" w:rsidRDefault="00264EAC" w:rsidP="00264EAC">
            <w:pPr>
              <w:outlineLvl w:val="0"/>
              <w:rPr>
                <w:rFonts w:ascii="Verdana" w:hAnsi="Verdana"/>
                <w:b/>
                <w:sz w:val="16"/>
                <w:szCs w:val="16"/>
              </w:rPr>
            </w:pPr>
            <w:r>
              <w:rPr>
                <w:rFonts w:ascii="Verdana" w:hAnsi="Verdana"/>
                <w:b/>
                <w:sz w:val="16"/>
                <w:szCs w:val="20"/>
              </w:rPr>
              <w:t>CODE</w:t>
            </w:r>
          </w:p>
        </w:tc>
        <w:tc>
          <w:tcPr>
            <w:tcW w:w="1984"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505012504</w:t>
            </w:r>
          </w:p>
        </w:tc>
        <w:tc>
          <w:tcPr>
            <w:tcW w:w="1559" w:type="dxa"/>
            <w:vAlign w:val="center"/>
          </w:tcPr>
          <w:p w:rsidR="00264EAC" w:rsidRPr="002604AB" w:rsidRDefault="00264EAC" w:rsidP="00264EAC">
            <w:pPr>
              <w:outlineLvl w:val="0"/>
              <w:rPr>
                <w:rFonts w:ascii="Verdana" w:hAnsi="Verdana"/>
                <w:b/>
                <w:sz w:val="16"/>
                <w:szCs w:val="16"/>
              </w:rPr>
            </w:pPr>
            <w:r>
              <w:rPr>
                <w:rFonts w:ascii="Verdana" w:hAnsi="Verdana"/>
                <w:b/>
                <w:sz w:val="16"/>
                <w:szCs w:val="20"/>
              </w:rPr>
              <w:t>TITLE</w:t>
            </w:r>
          </w:p>
        </w:tc>
        <w:tc>
          <w:tcPr>
            <w:tcW w:w="4962"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bookmarkStart w:id="19" w:name="C2"/>
            <w:r>
              <w:rPr>
                <w:rFonts w:ascii="Verdana" w:hAnsi="Verdana"/>
                <w:sz w:val="16"/>
                <w:szCs w:val="16"/>
              </w:rPr>
              <w:fldChar w:fldCharType="begin">
                <w:ffData>
                  <w:name w:val="Metin9"/>
                  <w:enabled/>
                  <w:calcOnExit w:val="0"/>
                  <w:textInput/>
                </w:ffData>
              </w:fldChar>
            </w:r>
            <w:bookmarkStart w:id="20"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Abiotic </w:t>
            </w:r>
            <w:r w:rsidRPr="002727BD">
              <w:rPr>
                <w:rFonts w:ascii="Verdana" w:hAnsi="Verdana"/>
                <w:noProof/>
                <w:sz w:val="16"/>
                <w:szCs w:val="16"/>
              </w:rPr>
              <w:t xml:space="preserve">Stress Physiology in Horticultural Crops </w:t>
            </w:r>
            <w:r>
              <w:rPr>
                <w:rFonts w:ascii="Verdana" w:hAnsi="Verdana"/>
                <w:sz w:val="16"/>
                <w:szCs w:val="16"/>
              </w:rPr>
              <w:fldChar w:fldCharType="end"/>
            </w:r>
            <w:bookmarkEnd w:id="19"/>
            <w:bookmarkEnd w:id="20"/>
          </w:p>
        </w:tc>
      </w:tr>
    </w:tbl>
    <w:p w:rsidR="00264EAC" w:rsidRPr="002604AB" w:rsidRDefault="00264EAC" w:rsidP="00264E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64EAC" w:rsidRPr="002604AB" w:rsidTr="00264E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EAC" w:rsidRPr="009B0EC0" w:rsidRDefault="00264EAC" w:rsidP="00264EA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LANGUAGE</w:t>
            </w:r>
          </w:p>
        </w:tc>
      </w:tr>
      <w:tr w:rsidR="00264EAC" w:rsidRPr="002604AB" w:rsidTr="00264EAC">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EAC" w:rsidRPr="002604AB" w:rsidRDefault="00264EAC" w:rsidP="00264EA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64EAC" w:rsidRPr="002604AB" w:rsidRDefault="00264EAC" w:rsidP="00264EA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64EAC" w:rsidRPr="002604AB" w:rsidRDefault="00264EAC" w:rsidP="00264EAC">
            <w:pPr>
              <w:jc w:val="center"/>
              <w:rPr>
                <w:rFonts w:ascii="Verdana" w:hAnsi="Verdana"/>
                <w:b/>
                <w:sz w:val="16"/>
                <w:szCs w:val="16"/>
              </w:rPr>
            </w:pPr>
          </w:p>
        </w:tc>
        <w:tc>
          <w:tcPr>
            <w:tcW w:w="709" w:type="dxa"/>
            <w:vMerge/>
            <w:tcBorders>
              <w:bottom w:val="single" w:sz="4" w:space="0" w:color="auto"/>
            </w:tcBorders>
            <w:vAlign w:val="center"/>
          </w:tcPr>
          <w:p w:rsidR="00264EAC" w:rsidRPr="002604AB" w:rsidRDefault="00264EAC" w:rsidP="00264EA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64EAC" w:rsidRPr="002604AB" w:rsidRDefault="00264EAC" w:rsidP="00264EAC">
            <w:pPr>
              <w:jc w:val="center"/>
              <w:rPr>
                <w:rFonts w:ascii="Verdana" w:hAnsi="Verdana"/>
                <w:b/>
                <w:sz w:val="16"/>
                <w:szCs w:val="16"/>
              </w:rPr>
            </w:pPr>
          </w:p>
        </w:tc>
        <w:tc>
          <w:tcPr>
            <w:tcW w:w="1824" w:type="dxa"/>
            <w:vMerge/>
            <w:tcBorders>
              <w:bottom w:val="single" w:sz="4" w:space="0" w:color="auto"/>
            </w:tcBorders>
            <w:vAlign w:val="center"/>
          </w:tcPr>
          <w:p w:rsidR="00264EAC" w:rsidRPr="002604AB" w:rsidRDefault="00264EAC" w:rsidP="00264EAC">
            <w:pPr>
              <w:jc w:val="center"/>
              <w:rPr>
                <w:rFonts w:ascii="Verdana" w:hAnsi="Verdana"/>
                <w:b/>
                <w:sz w:val="16"/>
                <w:szCs w:val="16"/>
              </w:rPr>
            </w:pPr>
          </w:p>
        </w:tc>
      </w:tr>
      <w:tr w:rsidR="00264EAC" w:rsidRPr="002604AB" w:rsidTr="00264E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EAC" w:rsidRPr="009B0EC0" w:rsidRDefault="00264EAC" w:rsidP="00264EA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1"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1"/>
          </w:p>
        </w:tc>
        <w:tc>
          <w:tcPr>
            <w:tcW w:w="1153" w:type="dxa"/>
            <w:gridSpan w:val="2"/>
            <w:tcBorders>
              <w:top w:val="single" w:sz="4" w:space="0" w:color="auto"/>
              <w:left w:val="single" w:sz="4" w:space="0" w:color="auto"/>
              <w:bottom w:val="single" w:sz="12" w:space="0" w:color="auto"/>
            </w:tcBorders>
            <w:vAlign w:val="center"/>
          </w:tcPr>
          <w:p w:rsidR="00264EAC" w:rsidRDefault="00264EAC" w:rsidP="00264EA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64EAC" w:rsidRDefault="00264EAC" w:rsidP="00264E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64EAC" w:rsidRDefault="00264EAC" w:rsidP="00264EA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64EAC" w:rsidRPr="002604AB" w:rsidRDefault="00264EAC" w:rsidP="00264E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64EAC" w:rsidRPr="002604AB" w:rsidRDefault="00264EAC" w:rsidP="00264E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2"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22"/>
          </w:p>
        </w:tc>
      </w:tr>
      <w:tr w:rsidR="00264EAC" w:rsidRPr="002604AB" w:rsidTr="00264EA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CREDIT DISTRIBUTION</w:t>
            </w:r>
          </w:p>
        </w:tc>
      </w:tr>
      <w:tr w:rsidR="00264EAC" w:rsidRPr="002604AB" w:rsidTr="00264E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64EAC" w:rsidRDefault="00264EAC" w:rsidP="00264EAC">
            <w:pPr>
              <w:jc w:val="center"/>
              <w:rPr>
                <w:rFonts w:ascii="Verdana" w:hAnsi="Verdana"/>
                <w:b/>
                <w:sz w:val="16"/>
                <w:szCs w:val="20"/>
              </w:rPr>
            </w:pPr>
            <w:r>
              <w:rPr>
                <w:rFonts w:ascii="Verdana" w:hAnsi="Verdana"/>
                <w:b/>
                <w:sz w:val="16"/>
                <w:szCs w:val="20"/>
              </w:rPr>
              <w:t>Knowledge in the discipline</w:t>
            </w:r>
          </w:p>
          <w:p w:rsidR="00264EAC" w:rsidRPr="002604AB" w:rsidRDefault="00264EAC" w:rsidP="00264EA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64EAC" w:rsidRPr="002604AB" w:rsidTr="00264EA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EAC" w:rsidRPr="002604AB" w:rsidRDefault="00264EAC" w:rsidP="00264E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264EAC" w:rsidRPr="002604AB" w:rsidTr="00264E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ASSESSMENT CRITERIA</w:t>
            </w:r>
          </w:p>
        </w:tc>
      </w:tr>
      <w:tr w:rsidR="00264EAC" w:rsidRPr="002604AB" w:rsidTr="00264E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64EAC" w:rsidRDefault="00264EAC" w:rsidP="00264EAC">
            <w:pPr>
              <w:jc w:val="center"/>
              <w:rPr>
                <w:rFonts w:ascii="Verdana" w:hAnsi="Verdana"/>
                <w:b/>
                <w:sz w:val="16"/>
                <w:szCs w:val="16"/>
              </w:rPr>
            </w:pPr>
            <w:r>
              <w:rPr>
                <w:rFonts w:ascii="Verdana" w:hAnsi="Verdana"/>
                <w:b/>
                <w:sz w:val="16"/>
                <w:szCs w:val="16"/>
              </w:rPr>
              <w:t>Contribution</w:t>
            </w:r>
          </w:p>
          <w:p w:rsidR="00264EAC" w:rsidRPr="002604AB" w:rsidRDefault="00264EAC" w:rsidP="00264EA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64EAC" w:rsidRPr="002604AB" w:rsidTr="00264EAC">
        <w:trPr>
          <w:trHeight w:val="27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3"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3"/>
          </w:p>
        </w:tc>
        <w:tc>
          <w:tcPr>
            <w:tcW w:w="1824" w:type="dxa"/>
            <w:tcBorders>
              <w:top w:val="single" w:sz="8" w:space="0" w:color="auto"/>
              <w:left w:val="single" w:sz="8" w:space="0" w:color="auto"/>
              <w:right w:val="single" w:sz="12" w:space="0" w:color="auto"/>
            </w:tcBorders>
            <w:shd w:val="clear" w:color="auto" w:fill="auto"/>
          </w:tcPr>
          <w:p w:rsidR="00264EAC" w:rsidRPr="002604AB" w:rsidRDefault="00264EAC" w:rsidP="00264E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64EAC" w:rsidRPr="002604AB" w:rsidRDefault="00264EAC" w:rsidP="00264EAC">
            <w:pPr>
              <w:jc w:val="center"/>
              <w:rPr>
                <w:rFonts w:ascii="Verdana" w:hAnsi="Verdana"/>
                <w:sz w:val="16"/>
                <w:szCs w:val="16"/>
                <w:highlight w:val="yellow"/>
              </w:rPr>
            </w:pP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94"/>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Default="00264EAC" w:rsidP="00264EA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64EAC"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4EAC"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94"/>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bottom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64EAC" w:rsidRPr="00FA4020" w:rsidRDefault="00264EAC" w:rsidP="00264EA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4EAC" w:rsidRPr="002604AB" w:rsidTr="00264E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64EAC" w:rsidRPr="002604AB" w:rsidTr="00264E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7BD">
              <w:rPr>
                <w:rFonts w:ascii="Verdana" w:hAnsi="Verdana"/>
                <w:sz w:val="16"/>
                <w:szCs w:val="16"/>
              </w:rPr>
              <w:t>Types of stress, stress resistance and tolerance issues with their effects.</w:t>
            </w:r>
            <w:r w:rsidRPr="00A83CA8">
              <w:rPr>
                <w:rFonts w:ascii="Verdana" w:hAnsi="Verdana"/>
                <w:sz w:val="16"/>
                <w:szCs w:val="16"/>
              </w:rPr>
              <w:fldChar w:fldCharType="end"/>
            </w:r>
          </w:p>
        </w:tc>
      </w:tr>
      <w:tr w:rsidR="00264EAC" w:rsidRPr="002604AB" w:rsidTr="00264E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7BD">
              <w:rPr>
                <w:rFonts w:ascii="Verdana" w:hAnsi="Verdana"/>
                <w:sz w:val="16"/>
                <w:szCs w:val="16"/>
              </w:rPr>
              <w:t>Definition of stress, abiotic factors (water, salt, cold, frost, high temperature, ion, light, oxygen, air pollution, diseases and harmful stress with heavy metal) stress resistance and tolerance subjects are studied in plants.</w:t>
            </w:r>
            <w:r w:rsidRPr="00A83CA8">
              <w:rPr>
                <w:rFonts w:ascii="Verdana" w:hAnsi="Verdana"/>
                <w:sz w:val="16"/>
                <w:szCs w:val="16"/>
              </w:rPr>
              <w:fldChar w:fldCharType="end"/>
            </w:r>
          </w:p>
        </w:tc>
      </w:tr>
      <w:tr w:rsidR="00264EAC"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F31">
              <w:rPr>
                <w:rFonts w:ascii="Verdana" w:hAnsi="Verdana"/>
                <w:sz w:val="16"/>
                <w:szCs w:val="16"/>
              </w:rPr>
              <w:t>Students learn the concepts of stress in fruits and their mechanisms of action.</w:t>
            </w:r>
            <w:r w:rsidRPr="00A83CA8">
              <w:rPr>
                <w:rFonts w:ascii="Verdana" w:hAnsi="Verdana"/>
                <w:sz w:val="16"/>
                <w:szCs w:val="16"/>
              </w:rPr>
              <w:fldChar w:fldCharType="end"/>
            </w:r>
          </w:p>
        </w:tc>
      </w:tr>
      <w:tr w:rsidR="00264EAC"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727BD" w:rsidRDefault="00264EAC" w:rsidP="00264EA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24"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27BD">
              <w:rPr>
                <w:rFonts w:ascii="Verdana" w:hAnsi="Verdana"/>
                <w:sz w:val="16"/>
                <w:szCs w:val="16"/>
              </w:rPr>
              <w:t>Learns stress terminology.</w:t>
            </w:r>
          </w:p>
          <w:p w:rsidR="00264EAC" w:rsidRPr="002727BD" w:rsidRDefault="00264EAC" w:rsidP="00264EAC">
            <w:pPr>
              <w:tabs>
                <w:tab w:val="left" w:pos="7800"/>
              </w:tabs>
              <w:rPr>
                <w:rFonts w:ascii="Verdana" w:hAnsi="Verdana"/>
                <w:sz w:val="16"/>
                <w:szCs w:val="16"/>
              </w:rPr>
            </w:pPr>
            <w:r w:rsidRPr="002727BD">
              <w:rPr>
                <w:rFonts w:ascii="Verdana" w:hAnsi="Verdana"/>
                <w:sz w:val="16"/>
                <w:szCs w:val="16"/>
              </w:rPr>
              <w:t>Learns stress factors and their effects.</w:t>
            </w:r>
          </w:p>
          <w:p w:rsidR="00264EAC" w:rsidRPr="002727BD" w:rsidRDefault="00264EAC" w:rsidP="00264EAC">
            <w:pPr>
              <w:tabs>
                <w:tab w:val="left" w:pos="7800"/>
              </w:tabs>
              <w:rPr>
                <w:rFonts w:ascii="Verdana" w:hAnsi="Verdana"/>
                <w:sz w:val="16"/>
                <w:szCs w:val="16"/>
              </w:rPr>
            </w:pPr>
            <w:r w:rsidRPr="002727BD">
              <w:rPr>
                <w:rFonts w:ascii="Verdana" w:hAnsi="Verdana"/>
                <w:sz w:val="16"/>
                <w:szCs w:val="16"/>
              </w:rPr>
              <w:t>Learns stress resistance and tolerance mechanisms.</w:t>
            </w:r>
          </w:p>
          <w:p w:rsidR="00264EAC" w:rsidRPr="002727BD" w:rsidRDefault="00264EAC" w:rsidP="00264EAC">
            <w:pPr>
              <w:tabs>
                <w:tab w:val="left" w:pos="7800"/>
              </w:tabs>
              <w:rPr>
                <w:rFonts w:ascii="Verdana" w:hAnsi="Verdana"/>
                <w:sz w:val="16"/>
                <w:szCs w:val="16"/>
              </w:rPr>
            </w:pPr>
            <w:r w:rsidRPr="002727BD">
              <w:rPr>
                <w:rFonts w:ascii="Verdana" w:hAnsi="Verdana"/>
                <w:sz w:val="16"/>
                <w:szCs w:val="16"/>
              </w:rPr>
              <w:t>Learns the goals of rehabilitation against stress.</w:t>
            </w:r>
          </w:p>
          <w:p w:rsidR="00264EAC" w:rsidRPr="00E3546D" w:rsidRDefault="00264EAC" w:rsidP="00264EAC">
            <w:pPr>
              <w:tabs>
                <w:tab w:val="left" w:pos="7800"/>
              </w:tabs>
              <w:rPr>
                <w:rFonts w:ascii="Verdana" w:hAnsi="Verdana"/>
                <w:sz w:val="16"/>
                <w:szCs w:val="16"/>
              </w:rPr>
            </w:pPr>
            <w:r w:rsidRPr="002727BD">
              <w:rPr>
                <w:rFonts w:ascii="Verdana" w:hAnsi="Verdana"/>
                <w:sz w:val="16"/>
                <w:szCs w:val="16"/>
              </w:rPr>
              <w:t>Learns the precautions to be taken against stress.</w:t>
            </w:r>
            <w:r>
              <w:rPr>
                <w:rFonts w:ascii="Verdana" w:hAnsi="Verdana"/>
                <w:sz w:val="16"/>
                <w:szCs w:val="16"/>
              </w:rPr>
              <w:fldChar w:fldCharType="end"/>
            </w:r>
            <w:bookmarkEnd w:id="24"/>
          </w:p>
        </w:tc>
      </w:tr>
      <w:tr w:rsidR="00264EAC" w:rsidRPr="002604AB" w:rsidTr="00264E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6849DA" w:rsidRDefault="00264EAC" w:rsidP="00264EA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27BD">
              <w:rPr>
                <w:rFonts w:ascii="Verdana" w:hAnsi="Verdana"/>
                <w:b w:val="0"/>
                <w:sz w:val="16"/>
                <w:szCs w:val="16"/>
              </w:rPr>
              <w:t>Books on stress in plants Related articles PPT presentations on the subject</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264EAC" w:rsidRPr="002604AB" w:rsidTr="00264E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6849DA" w:rsidRDefault="00264EAC" w:rsidP="00264EA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L</w:t>
            </w:r>
            <w:r w:rsidRPr="00B05C90">
              <w:rPr>
                <w:rFonts w:ascii="Verdana" w:hAnsi="Verdana"/>
                <w:b w:val="0"/>
                <w:noProof/>
                <w:sz w:val="16"/>
                <w:szCs w:val="16"/>
              </w:rPr>
              <w:t>ecture notes.</w:t>
            </w:r>
            <w:r w:rsidRPr="006849DA">
              <w:rPr>
                <w:rFonts w:ascii="Verdana" w:hAnsi="Verdana"/>
                <w:b w:val="0"/>
                <w:sz w:val="16"/>
                <w:szCs w:val="16"/>
              </w:rPr>
              <w:fldChar w:fldCharType="end"/>
            </w:r>
          </w:p>
        </w:tc>
      </w:tr>
    </w:tbl>
    <w:p w:rsidR="00264EAC" w:rsidRPr="002604AB" w:rsidRDefault="00264EAC" w:rsidP="00264EAC">
      <w:pPr>
        <w:rPr>
          <w:rFonts w:ascii="Verdana" w:hAnsi="Verdana"/>
          <w:sz w:val="16"/>
          <w:szCs w:val="16"/>
        </w:rPr>
        <w:sectPr w:rsidR="00264EAC" w:rsidRPr="002604AB" w:rsidSect="00264EAC">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64EAC" w:rsidRPr="002604AB" w:rsidTr="00264E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rPr>
                <w:rFonts w:ascii="Verdana" w:hAnsi="Verdana"/>
                <w:b/>
                <w:sz w:val="20"/>
                <w:szCs w:val="16"/>
              </w:rPr>
            </w:pPr>
            <w:r>
              <w:rPr>
                <w:rFonts w:ascii="Verdana" w:hAnsi="Verdana"/>
                <w:b/>
                <w:sz w:val="20"/>
                <w:szCs w:val="16"/>
              </w:rPr>
              <w:t>TOPICS</w:t>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Stress terminology</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Stress types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Drought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Drought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Salt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Salt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Midterm</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9A32A0">
              <w:rPr>
                <w:rFonts w:ascii="Verdana" w:hAnsi="Verdana"/>
                <w:sz w:val="16"/>
                <w:szCs w:val="16"/>
              </w:rPr>
              <w:t>High temperature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9A32A0">
              <w:rPr>
                <w:rFonts w:ascii="Verdana" w:hAnsi="Verdana"/>
                <w:sz w:val="16"/>
                <w:szCs w:val="16"/>
              </w:rPr>
              <w:t>Low temperature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9A32A0">
              <w:rPr>
                <w:rFonts w:ascii="Verdana" w:hAnsi="Verdana"/>
                <w:sz w:val="16"/>
                <w:szCs w:val="16"/>
              </w:rPr>
              <w:t>Light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Flood and oxidative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Air pollution stress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sz w:val="16"/>
                <w:szCs w:val="16"/>
              </w:rPr>
              <w:t>Stress resistance breeding and applications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727BD">
              <w:rPr>
                <w:rFonts w:ascii="Verdana" w:hAnsi="Verdana"/>
                <w:noProof/>
                <w:sz w:val="16"/>
                <w:szCs w:val="16"/>
              </w:rPr>
              <w:t>Stress resistance breeding and applications</w:t>
            </w:r>
            <w:r w:rsidRPr="00C72551">
              <w:rPr>
                <w:rFonts w:ascii="Verdana" w:hAnsi="Verdana"/>
                <w:sz w:val="16"/>
                <w:szCs w:val="16"/>
              </w:rPr>
              <w:fldChar w:fldCharType="end"/>
            </w:r>
          </w:p>
        </w:tc>
      </w:tr>
      <w:tr w:rsidR="00264EAC" w:rsidRPr="002604AB" w:rsidTr="00264E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EAC" w:rsidRPr="002604AB" w:rsidRDefault="00264EAC" w:rsidP="00264EA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64EAC" w:rsidRPr="002604AB" w:rsidRDefault="00264EAC" w:rsidP="00264EAC">
      <w:pPr>
        <w:rPr>
          <w:rFonts w:ascii="Verdana" w:hAnsi="Verdana"/>
          <w:sz w:val="16"/>
          <w:szCs w:val="16"/>
        </w:rPr>
      </w:pPr>
    </w:p>
    <w:p w:rsidR="00264EAC" w:rsidRPr="002604AB" w:rsidRDefault="00264EAC" w:rsidP="00264EA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64EAC" w:rsidRPr="002604AB" w:rsidTr="00264EA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64EAC" w:rsidRPr="001B710C" w:rsidRDefault="00264EAC" w:rsidP="00264EAC">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CONTRIBUTION LEVEL</w:t>
            </w:r>
          </w:p>
        </w:tc>
      </w:tr>
      <w:tr w:rsidR="00264EAC" w:rsidRPr="002604AB" w:rsidTr="00264EA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64EAC" w:rsidRPr="002604AB" w:rsidRDefault="00264EAC" w:rsidP="00264EA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64EAC" w:rsidRPr="002604AB" w:rsidRDefault="00264EAC" w:rsidP="00264EA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3</w:t>
            </w:r>
          </w:p>
          <w:p w:rsidR="00264EAC" w:rsidRPr="001B710C" w:rsidRDefault="00264EAC" w:rsidP="00264EA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2</w:t>
            </w:r>
          </w:p>
          <w:p w:rsidR="00264EAC" w:rsidRPr="001B710C" w:rsidRDefault="00264EAC" w:rsidP="00264EA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1</w:t>
            </w:r>
          </w:p>
          <w:p w:rsidR="00264EAC" w:rsidRPr="001B710C" w:rsidRDefault="00264EAC" w:rsidP="00264EAC">
            <w:pPr>
              <w:jc w:val="center"/>
              <w:rPr>
                <w:rFonts w:ascii="Verdana" w:hAnsi="Verdana"/>
                <w:sz w:val="18"/>
                <w:szCs w:val="16"/>
              </w:rPr>
            </w:pPr>
            <w:r>
              <w:rPr>
                <w:rFonts w:ascii="Verdana" w:hAnsi="Verdana"/>
                <w:sz w:val="18"/>
                <w:szCs w:val="16"/>
              </w:rPr>
              <w:t>Low</w:t>
            </w:r>
          </w:p>
        </w:tc>
      </w:tr>
      <w:tr w:rsidR="00264EAC" w:rsidRPr="002604AB" w:rsidTr="00264EA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27"/>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bookmarkStart w:id="30" w:name="Onay18"/>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0"/>
          </w:p>
        </w:tc>
      </w:tr>
      <w:tr w:rsidR="00264EAC" w:rsidRPr="002604AB" w:rsidTr="00264EA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bookmarkStart w:id="33" w:name="Onay21"/>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3"/>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5" w:name="Onay23"/>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6"/>
          </w:p>
        </w:tc>
      </w:tr>
      <w:tr w:rsidR="00264EAC" w:rsidRPr="002604AB" w:rsidTr="00264EA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bookmarkStart w:id="37" w:name="Onay25"/>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39"/>
          </w:p>
        </w:tc>
      </w:tr>
    </w:tbl>
    <w:p w:rsidR="00264EAC" w:rsidRPr="002604AB" w:rsidRDefault="00264EAC" w:rsidP="00264EAC">
      <w:pPr>
        <w:rPr>
          <w:rFonts w:ascii="Verdana" w:hAnsi="Verdana"/>
          <w:sz w:val="16"/>
          <w:szCs w:val="16"/>
        </w:rPr>
      </w:pPr>
    </w:p>
    <w:p w:rsidR="00264EAC" w:rsidRPr="002604AB" w:rsidRDefault="00264EAC" w:rsidP="00264EA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264EAC" w:rsidRDefault="00264EAC">
      <w:r>
        <w:rPr>
          <w:rFonts w:ascii="Verdana" w:hAnsi="Verdana"/>
          <w:b/>
          <w:sz w:val="18"/>
          <w:szCs w:val="20"/>
          <w:lang w:val="en-US"/>
        </w:rPr>
        <w:t>Signature</w:t>
      </w:r>
      <w:r w:rsidRPr="00FB16FB">
        <w:rPr>
          <w:rFonts w:ascii="Verdana" w:hAnsi="Verdana"/>
          <w:sz w:val="18"/>
          <w:szCs w:val="20"/>
          <w:lang w:val="en-US"/>
        </w:rPr>
        <w:t xml:space="preserve">:  </w:t>
      </w:r>
    </w:p>
    <w:p w:rsidR="00264EAC" w:rsidRDefault="00264EAC">
      <w:pPr>
        <w:spacing w:after="200"/>
      </w:pPr>
      <w:r>
        <w:br w:type="page"/>
      </w:r>
    </w:p>
    <w:p w:rsidR="00264EAC" w:rsidRPr="002604AB" w:rsidRDefault="00264EAC" w:rsidP="00264EA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7EB9FEE5" wp14:editId="2BB2D017">
                <wp:simplePos x="0" y="0"/>
                <wp:positionH relativeFrom="column">
                  <wp:posOffset>1144270</wp:posOffset>
                </wp:positionH>
                <wp:positionV relativeFrom="paragraph">
                  <wp:posOffset>-381635</wp:posOffset>
                </wp:positionV>
                <wp:extent cx="3790950" cy="977265"/>
                <wp:effectExtent l="5080" t="8890" r="1397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264EAC">
                            <w:pPr>
                              <w:spacing w:after="120"/>
                              <w:jc w:val="center"/>
                              <w:rPr>
                                <w:rFonts w:ascii="Verdana" w:hAnsi="Verdana"/>
                                <w:b/>
                                <w:sz w:val="16"/>
                                <w:szCs w:val="20"/>
                              </w:rPr>
                            </w:pPr>
                            <w:r>
                              <w:rPr>
                                <w:rFonts w:ascii="Verdana" w:hAnsi="Verdana"/>
                                <w:b/>
                                <w:sz w:val="16"/>
                                <w:szCs w:val="20"/>
                              </w:rPr>
                              <w:t>T.R.</w:t>
                            </w:r>
                          </w:p>
                          <w:p w:rsidR="008D4DA4" w:rsidRDefault="008D4DA4" w:rsidP="00264EAC">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64EAC">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64EA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 o:spid="_x0000_s1027" type="#_x0000_t202" style="position:absolute;margin-left:90.1pt;margin-top:-30.05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x7NLAIAAFsEAAAOAAAAZHJzL2Uyb0RvYy54bWysVM1u2zAMvg/YOwi6L3b+msaIU3TpMgxr&#10;twHdHkCW5ViYLGqSHDt9+lGym2bbrZgPAilSH8mPpDc3faPIUVgnQed0OkkpEZpDKfUhpz++799d&#10;U+I80yVToEVOT8LRm+3bN5vOZGIGNahSWIIg2mWdyWntvcmSxPFaNMxNwAiNxgpswzyq9pCUlnWI&#10;3qhklqZXSQe2NBa4cA5v7wYj3Ub8qhLcf60qJzxROcXcfDxtPItwJtsNyw6WmVryMQ32iiwaJjUG&#10;PUPdMc9Ia+U/UI3kFhxUfsKhSaCqJBexBqxmmv5VzWPNjIi1IDnOnGly/w+Wfzl+s0SWOZ1TolmD&#10;LXoQXmryufWta8k8MNQZl6Hjo0FX37+HHjsdq3XmHvhPRzTsaqYP4tZa6GrBSsxwGl4mF08HHBdA&#10;iu4BSgzFWg8RqK9sE+hDQgiiY6dO5+6I3hOOl/PVOl0v0cTRtl6tZlfLGIJlz6+Ndf6jgIYEIacW&#10;ux/R2fHe+ZANy55dQjAHSpZ7qVRU7KHYKUuODCdlH78R/Q83pUmH0Zez5UDAKyAa6XHklWxyep2G&#10;L8RhWaDtgy6j7JlUg4wpKz3yGKgbSPR90Y9NQ//AcQHlCYm1MEw4biQKNdgnSjqc7py6Xy2zghL1&#10;SWNz1tPFIqxDVBbL1QwVe2kpLi1Mc4TKqadkEHd+WKHWWHmoMdIwDhpusaGVjFy/ZDWmjxMcWzBu&#10;W1iRSz16vfwTtr8BAAD//wMAUEsDBBQABgAIAAAAIQD1UY/U3gAAAAoBAAAPAAAAZHJzL2Rvd25y&#10;ZXYueG1sTI/BTsMwDIbvSLxDZCQuaEtWpLWUptM0gThvcOGWNV5b0Thtk60dT485wfG3P/3+XGxm&#10;14kLjqH1pGG1VCCQKm9bqjV8vL8uMhAhGrKm84QarhhgU97eFCa3fqI9Xg6xFlxCITcamhj7XMpQ&#10;NehMWPoeiXcnPzoTOY61tKOZuNx1MlFqLZ1piS80psddg9XX4ew0+Onl6jwOKnn4/HZvu+2wPyWD&#10;1vd38/YZRMQ5/sHwq8/qULLT0Z/JBtFxzlTCqIbFWq1AMJGmKU+OGp4eM5BlIf+/UP4AAAD//wMA&#10;UEsBAi0AFAAGAAgAAAAhALaDOJL+AAAA4QEAABMAAAAAAAAAAAAAAAAAAAAAAFtDb250ZW50X1R5&#10;cGVzXS54bWxQSwECLQAUAAYACAAAACEAOP0h/9YAAACUAQAACwAAAAAAAAAAAAAAAAAvAQAAX3Jl&#10;bHMvLnJlbHNQSwECLQAUAAYACAAAACEA9/MezSwCAABbBAAADgAAAAAAAAAAAAAAAAAuAgAAZHJz&#10;L2Uyb0RvYy54bWxQSwECLQAUAAYACAAAACEA9VGP1N4AAAAKAQAADwAAAAAAAAAAAAAAAACGBAAA&#10;ZHJzL2Rvd25yZXYueG1sUEsFBgAAAAAEAAQA8wAAAJEFAAAAAA==&#10;" strokecolor="white">
                <v:textbox>
                  <w:txbxContent>
                    <w:p w:rsidR="008D4DA4" w:rsidRDefault="008D4DA4" w:rsidP="00264EAC">
                      <w:pPr>
                        <w:spacing w:after="120"/>
                        <w:jc w:val="center"/>
                        <w:rPr>
                          <w:rFonts w:ascii="Verdana" w:hAnsi="Verdana"/>
                          <w:b/>
                          <w:sz w:val="16"/>
                          <w:szCs w:val="20"/>
                        </w:rPr>
                      </w:pPr>
                      <w:r>
                        <w:rPr>
                          <w:rFonts w:ascii="Verdana" w:hAnsi="Verdana"/>
                          <w:b/>
                          <w:sz w:val="16"/>
                          <w:szCs w:val="20"/>
                        </w:rPr>
                        <w:t>T.R.</w:t>
                      </w:r>
                    </w:p>
                    <w:p w:rsidR="008D4DA4" w:rsidRDefault="008D4DA4" w:rsidP="00264EAC">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64EAC">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64EA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64EAC" w:rsidRPr="002604AB" w:rsidTr="00264EAC">
        <w:tc>
          <w:tcPr>
            <w:tcW w:w="1949" w:type="dxa"/>
            <w:vAlign w:val="center"/>
          </w:tcPr>
          <w:p w:rsidR="00264EAC" w:rsidRPr="002604AB" w:rsidRDefault="00264EAC" w:rsidP="00264EAC">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58" w:type="dxa"/>
            <w:vAlign w:val="center"/>
          </w:tcPr>
          <w:p w:rsidR="00264EAC" w:rsidRPr="002604AB" w:rsidRDefault="00264EAC" w:rsidP="00264EAC">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264EAC" w:rsidRPr="009B0EC0" w:rsidRDefault="00264EAC" w:rsidP="00264E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EAC" w:rsidRPr="002604AB" w:rsidTr="00264EAC">
        <w:trPr>
          <w:trHeight w:val="116"/>
        </w:trPr>
        <w:tc>
          <w:tcPr>
            <w:tcW w:w="10173" w:type="dxa"/>
            <w:gridSpan w:val="4"/>
            <w:vAlign w:val="center"/>
          </w:tcPr>
          <w:p w:rsidR="00264EAC" w:rsidRPr="002604AB" w:rsidRDefault="00264EAC" w:rsidP="00264EAC">
            <w:pPr>
              <w:jc w:val="center"/>
              <w:outlineLvl w:val="0"/>
              <w:rPr>
                <w:rFonts w:ascii="Verdana" w:hAnsi="Verdana"/>
                <w:sz w:val="16"/>
                <w:szCs w:val="16"/>
              </w:rPr>
            </w:pPr>
            <w:r>
              <w:rPr>
                <w:rFonts w:ascii="Verdana" w:hAnsi="Verdana"/>
                <w:b/>
                <w:sz w:val="18"/>
                <w:szCs w:val="16"/>
              </w:rPr>
              <w:t>COURSE</w:t>
            </w:r>
          </w:p>
        </w:tc>
      </w:tr>
      <w:tr w:rsidR="00264EAC" w:rsidRPr="002604AB" w:rsidTr="00264EAC">
        <w:tc>
          <w:tcPr>
            <w:tcW w:w="1668" w:type="dxa"/>
            <w:vAlign w:val="center"/>
          </w:tcPr>
          <w:p w:rsidR="00264EAC" w:rsidRPr="002604AB" w:rsidRDefault="00264EAC" w:rsidP="00264EAC">
            <w:pPr>
              <w:outlineLvl w:val="0"/>
              <w:rPr>
                <w:rFonts w:ascii="Verdana" w:hAnsi="Verdana"/>
                <w:b/>
                <w:sz w:val="16"/>
                <w:szCs w:val="16"/>
              </w:rPr>
            </w:pPr>
            <w:r>
              <w:rPr>
                <w:rFonts w:ascii="Verdana" w:hAnsi="Verdana"/>
                <w:b/>
                <w:sz w:val="16"/>
                <w:szCs w:val="20"/>
              </w:rPr>
              <w:t>CODE</w:t>
            </w:r>
          </w:p>
        </w:tc>
        <w:tc>
          <w:tcPr>
            <w:tcW w:w="1984"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505012507</w:t>
            </w:r>
          </w:p>
        </w:tc>
        <w:tc>
          <w:tcPr>
            <w:tcW w:w="1559" w:type="dxa"/>
            <w:vAlign w:val="center"/>
          </w:tcPr>
          <w:p w:rsidR="00264EAC" w:rsidRPr="002604AB" w:rsidRDefault="00264EAC" w:rsidP="00264EAC">
            <w:pPr>
              <w:outlineLvl w:val="0"/>
              <w:rPr>
                <w:rFonts w:ascii="Verdana" w:hAnsi="Verdana"/>
                <w:b/>
                <w:sz w:val="16"/>
                <w:szCs w:val="16"/>
              </w:rPr>
            </w:pPr>
            <w:r>
              <w:rPr>
                <w:rFonts w:ascii="Verdana" w:hAnsi="Verdana"/>
                <w:b/>
                <w:sz w:val="16"/>
                <w:szCs w:val="20"/>
              </w:rPr>
              <w:t>TITLE</w:t>
            </w:r>
          </w:p>
        </w:tc>
        <w:tc>
          <w:tcPr>
            <w:tcW w:w="4962"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bookmarkStart w:id="40" w:name="C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2EC4">
              <w:rPr>
                <w:rFonts w:ascii="Verdana" w:hAnsi="Verdana"/>
                <w:noProof/>
                <w:sz w:val="16"/>
                <w:szCs w:val="16"/>
              </w:rPr>
              <w:t>Haploidization in Horticulture</w:t>
            </w:r>
            <w:r>
              <w:rPr>
                <w:rFonts w:ascii="Verdana" w:hAnsi="Verdana"/>
                <w:sz w:val="16"/>
                <w:szCs w:val="16"/>
              </w:rPr>
              <w:fldChar w:fldCharType="end"/>
            </w:r>
            <w:bookmarkEnd w:id="40"/>
          </w:p>
        </w:tc>
      </w:tr>
    </w:tbl>
    <w:p w:rsidR="00264EAC" w:rsidRPr="002604AB" w:rsidRDefault="00264EAC" w:rsidP="00264E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64EAC" w:rsidRPr="002604AB" w:rsidTr="00264EAC">
        <w:trPr>
          <w:trHeight w:val="156"/>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EAC" w:rsidRPr="009B0EC0" w:rsidRDefault="00264EAC" w:rsidP="00264EA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LANGUAGE</w:t>
            </w:r>
          </w:p>
        </w:tc>
      </w:tr>
      <w:tr w:rsidR="00264EAC" w:rsidRPr="002604AB" w:rsidTr="00264EAC">
        <w:trPr>
          <w:trHeight w:val="80"/>
        </w:trPr>
        <w:tc>
          <w:tcPr>
            <w:tcW w:w="1079" w:type="dxa"/>
            <w:vMerge/>
            <w:tcBorders>
              <w:top w:val="single" w:sz="4" w:space="0" w:color="auto"/>
              <w:left w:val="single" w:sz="12" w:space="0" w:color="auto"/>
              <w:bottom w:val="single" w:sz="4" w:space="0" w:color="auto"/>
              <w:right w:val="single" w:sz="12" w:space="0" w:color="auto"/>
            </w:tcBorders>
          </w:tcPr>
          <w:p w:rsidR="00264EAC" w:rsidRPr="002604AB" w:rsidRDefault="00264EAC" w:rsidP="00264EA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64EAC" w:rsidRPr="002604AB" w:rsidRDefault="00264EAC" w:rsidP="00264EA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64EAC" w:rsidRPr="002604AB" w:rsidRDefault="00264EAC" w:rsidP="00264EAC">
            <w:pPr>
              <w:jc w:val="center"/>
              <w:rPr>
                <w:rFonts w:ascii="Verdana" w:hAnsi="Verdana"/>
                <w:b/>
                <w:sz w:val="16"/>
                <w:szCs w:val="16"/>
              </w:rPr>
            </w:pPr>
          </w:p>
        </w:tc>
        <w:tc>
          <w:tcPr>
            <w:tcW w:w="709" w:type="dxa"/>
            <w:vMerge/>
            <w:tcBorders>
              <w:bottom w:val="single" w:sz="4" w:space="0" w:color="auto"/>
            </w:tcBorders>
            <w:vAlign w:val="center"/>
          </w:tcPr>
          <w:p w:rsidR="00264EAC" w:rsidRPr="002604AB" w:rsidRDefault="00264EAC" w:rsidP="00264EA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64EAC" w:rsidRPr="002604AB" w:rsidRDefault="00264EAC" w:rsidP="00264EAC">
            <w:pPr>
              <w:jc w:val="center"/>
              <w:rPr>
                <w:rFonts w:ascii="Verdana" w:hAnsi="Verdana"/>
                <w:b/>
                <w:sz w:val="16"/>
                <w:szCs w:val="16"/>
              </w:rPr>
            </w:pPr>
          </w:p>
        </w:tc>
        <w:tc>
          <w:tcPr>
            <w:tcW w:w="1824" w:type="dxa"/>
            <w:vMerge/>
            <w:tcBorders>
              <w:bottom w:val="single" w:sz="4" w:space="0" w:color="auto"/>
            </w:tcBorders>
            <w:vAlign w:val="center"/>
          </w:tcPr>
          <w:p w:rsidR="00264EAC" w:rsidRPr="002604AB" w:rsidRDefault="00264EAC" w:rsidP="00264EAC">
            <w:pPr>
              <w:jc w:val="center"/>
              <w:rPr>
                <w:rFonts w:ascii="Verdana" w:hAnsi="Verdana"/>
                <w:b/>
                <w:sz w:val="16"/>
                <w:szCs w:val="16"/>
              </w:rPr>
            </w:pPr>
          </w:p>
        </w:tc>
      </w:tr>
      <w:tr w:rsidR="00264EAC" w:rsidRPr="002604AB" w:rsidTr="00264E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EAC" w:rsidRPr="009B0EC0" w:rsidRDefault="00264EAC" w:rsidP="00264EA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64EAC" w:rsidRDefault="00264EAC" w:rsidP="00264EA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64EAC" w:rsidRDefault="00264EAC" w:rsidP="00264E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64EAC" w:rsidRDefault="00264EAC" w:rsidP="00264EA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64EAC" w:rsidRPr="002604AB" w:rsidRDefault="00264EAC" w:rsidP="00264E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64EAC" w:rsidRPr="002604AB" w:rsidRDefault="00264EAC" w:rsidP="00264E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64EAC" w:rsidRPr="002604AB" w:rsidTr="00264EAC">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CREDIT DISTRIBUTION</w:t>
            </w:r>
          </w:p>
        </w:tc>
      </w:tr>
      <w:tr w:rsidR="00264EAC" w:rsidRPr="002604AB" w:rsidTr="00264EAC">
        <w:tblPrEx>
          <w:tblBorders>
            <w:insideH w:val="single" w:sz="6" w:space="0" w:color="auto"/>
            <w:insideV w:val="single" w:sz="6" w:space="0" w:color="auto"/>
          </w:tblBorders>
        </w:tblPrEx>
        <w:trPr>
          <w:trHeight w:val="25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64EAC" w:rsidRDefault="00264EAC" w:rsidP="00264EAC">
            <w:pPr>
              <w:jc w:val="center"/>
              <w:rPr>
                <w:rFonts w:ascii="Verdana" w:hAnsi="Verdana"/>
                <w:b/>
                <w:sz w:val="16"/>
                <w:szCs w:val="20"/>
              </w:rPr>
            </w:pPr>
            <w:r>
              <w:rPr>
                <w:rFonts w:ascii="Verdana" w:hAnsi="Verdana"/>
                <w:b/>
                <w:sz w:val="16"/>
                <w:szCs w:val="20"/>
              </w:rPr>
              <w:t>Knowledge in the discipline</w:t>
            </w:r>
          </w:p>
          <w:p w:rsidR="00264EAC" w:rsidRPr="002604AB" w:rsidRDefault="00264EAC" w:rsidP="00264EA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64EAC" w:rsidRPr="002604AB" w:rsidTr="00264EAC">
        <w:tblPrEx>
          <w:tblBorders>
            <w:insideH w:val="single" w:sz="6" w:space="0" w:color="auto"/>
            <w:insideV w:val="single" w:sz="6" w:space="0" w:color="auto"/>
          </w:tblBorders>
        </w:tblPrEx>
        <w:trPr>
          <w:trHeight w:val="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EAC" w:rsidRPr="002604AB" w:rsidRDefault="00264EAC" w:rsidP="00264E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264EAC" w:rsidRPr="002604AB" w:rsidTr="00264EAC">
        <w:trPr>
          <w:trHeight w:val="50"/>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ASSESSMENT CRITERIA</w:t>
            </w:r>
          </w:p>
        </w:tc>
      </w:tr>
      <w:tr w:rsidR="00264EAC" w:rsidRPr="002604AB" w:rsidTr="00264E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64EAC" w:rsidRDefault="00264EAC" w:rsidP="00264EAC">
            <w:pPr>
              <w:jc w:val="center"/>
              <w:rPr>
                <w:rFonts w:ascii="Verdana" w:hAnsi="Verdana"/>
                <w:b/>
                <w:sz w:val="16"/>
                <w:szCs w:val="16"/>
              </w:rPr>
            </w:pPr>
            <w:r>
              <w:rPr>
                <w:rFonts w:ascii="Verdana" w:hAnsi="Verdana"/>
                <w:b/>
                <w:sz w:val="16"/>
                <w:szCs w:val="16"/>
              </w:rPr>
              <w:t>Contribution</w:t>
            </w:r>
          </w:p>
          <w:p w:rsidR="00264EAC" w:rsidRPr="002604AB" w:rsidRDefault="00264EAC" w:rsidP="00264EA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64EAC" w:rsidRPr="002604AB" w:rsidTr="00264EAC">
        <w:trPr>
          <w:trHeight w:val="60"/>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64EAC" w:rsidRPr="002604AB" w:rsidRDefault="00264EAC" w:rsidP="00264E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64EAC" w:rsidRPr="002604AB" w:rsidTr="00264EAC">
        <w:trPr>
          <w:trHeight w:val="114"/>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130"/>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64EAC" w:rsidRPr="002604AB" w:rsidTr="00264EAC">
        <w:trPr>
          <w:trHeight w:val="121"/>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100"/>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60"/>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Default="00264EAC" w:rsidP="00264EA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64EAC"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4EAC"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60"/>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bottom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64EAC" w:rsidRPr="00FA4020" w:rsidRDefault="00264EAC" w:rsidP="00264EA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4EAC" w:rsidRPr="002604AB" w:rsidTr="00264EAC">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EAC" w:rsidRPr="002604AB" w:rsidTr="00264E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EC4">
              <w:rPr>
                <w:rFonts w:ascii="Verdana" w:hAnsi="Verdana"/>
                <w:noProof/>
                <w:sz w:val="16"/>
                <w:szCs w:val="16"/>
              </w:rPr>
              <w:t>The importance of haploidy technique, natural pathways of haploid plants, haploid obtaining by in vitro techniques (anther cultures, microspore culture, ovule - ovary cultures, pollen irradiation), dihaploidization by chromosome doubling, direct and indirect methods used in ploidy determination, use of dihaploid plants in plant breeding are explained. In addition, theoretical and practical information on the application these methods in important horticultural species are given.</w:t>
            </w:r>
            <w:r w:rsidRPr="00A83CA8">
              <w:rPr>
                <w:rFonts w:ascii="Verdana" w:hAnsi="Verdana"/>
                <w:sz w:val="16"/>
                <w:szCs w:val="16"/>
              </w:rPr>
              <w:fldChar w:fldCharType="end"/>
            </w:r>
          </w:p>
        </w:tc>
      </w:tr>
      <w:tr w:rsidR="00264EAC" w:rsidRPr="002604AB" w:rsidTr="00264E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EC4">
              <w:rPr>
                <w:rFonts w:ascii="Verdana" w:hAnsi="Verdana"/>
                <w:noProof/>
                <w:sz w:val="16"/>
                <w:szCs w:val="16"/>
              </w:rPr>
              <w:t>The aims of this course are provide detailed information about haploidization and dihaploidization techniques in plant breeding and their usage in important species of horticulture and give information about recent scientific articles related to this topic. At the end of the course, it is aimed that the student can use the research methods in dihaploidization breeding studies</w:t>
            </w:r>
            <w:r w:rsidRPr="00A83CA8">
              <w:rPr>
                <w:rFonts w:ascii="Verdana" w:hAnsi="Verdana"/>
                <w:sz w:val="16"/>
                <w:szCs w:val="16"/>
              </w:rPr>
              <w:fldChar w:fldCharType="end"/>
            </w:r>
          </w:p>
        </w:tc>
      </w:tr>
      <w:tr w:rsidR="00264EAC"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EC4">
              <w:rPr>
                <w:rFonts w:ascii="Verdana" w:hAnsi="Verdana"/>
                <w:noProof/>
                <w:sz w:val="16"/>
                <w:szCs w:val="16"/>
              </w:rPr>
              <w:t>The scientific and technical aspects of utilization of biotechnological improvements in breeding and new variety development in horticultural species are taught</w:t>
            </w:r>
            <w:r w:rsidRPr="00A83CA8">
              <w:rPr>
                <w:rFonts w:ascii="Verdana" w:hAnsi="Verdana"/>
                <w:sz w:val="16"/>
                <w:szCs w:val="16"/>
              </w:rPr>
              <w:fldChar w:fldCharType="end"/>
            </w:r>
          </w:p>
        </w:tc>
      </w:tr>
      <w:tr w:rsidR="00264EAC"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192EC4" w:rsidRDefault="00264EAC" w:rsidP="00264EA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2EC4">
              <w:rPr>
                <w:rFonts w:ascii="Verdana" w:hAnsi="Verdana"/>
                <w:noProof/>
                <w:sz w:val="16"/>
                <w:szCs w:val="16"/>
              </w:rPr>
              <w:t xml:space="preserve">At the end of this course students </w:t>
            </w:r>
          </w:p>
          <w:p w:rsidR="00264EAC" w:rsidRPr="00192EC4" w:rsidRDefault="00264EAC" w:rsidP="00264EAC">
            <w:pPr>
              <w:tabs>
                <w:tab w:val="left" w:pos="7800"/>
              </w:tabs>
              <w:rPr>
                <w:rFonts w:ascii="Verdana" w:hAnsi="Verdana"/>
                <w:noProof/>
                <w:sz w:val="16"/>
                <w:szCs w:val="16"/>
              </w:rPr>
            </w:pPr>
            <w:r w:rsidRPr="00192EC4">
              <w:rPr>
                <w:rFonts w:ascii="Verdana" w:hAnsi="Verdana"/>
                <w:noProof/>
                <w:sz w:val="16"/>
                <w:szCs w:val="16"/>
              </w:rPr>
              <w:t xml:space="preserve">-learn the techniques of haploidization in detail, </w:t>
            </w:r>
          </w:p>
          <w:p w:rsidR="00264EAC" w:rsidRPr="00192EC4" w:rsidRDefault="00264EAC" w:rsidP="00264EAC">
            <w:pPr>
              <w:tabs>
                <w:tab w:val="left" w:pos="7800"/>
              </w:tabs>
              <w:rPr>
                <w:rFonts w:ascii="Verdana" w:hAnsi="Verdana"/>
                <w:noProof/>
                <w:sz w:val="16"/>
                <w:szCs w:val="16"/>
              </w:rPr>
            </w:pPr>
            <w:r w:rsidRPr="00192EC4">
              <w:rPr>
                <w:rFonts w:ascii="Verdana" w:hAnsi="Verdana"/>
                <w:noProof/>
                <w:sz w:val="16"/>
                <w:szCs w:val="16"/>
              </w:rPr>
              <w:t xml:space="preserve">-have theoretical and practical knowledge about the application of haploidization methods in important plant species, </w:t>
            </w:r>
          </w:p>
          <w:p w:rsidR="00264EAC" w:rsidRPr="00192EC4" w:rsidRDefault="00264EAC" w:rsidP="00264EAC">
            <w:pPr>
              <w:tabs>
                <w:tab w:val="left" w:pos="7800"/>
              </w:tabs>
              <w:rPr>
                <w:rFonts w:ascii="Verdana" w:hAnsi="Verdana"/>
                <w:noProof/>
                <w:sz w:val="16"/>
                <w:szCs w:val="16"/>
              </w:rPr>
            </w:pPr>
            <w:r w:rsidRPr="00192EC4">
              <w:rPr>
                <w:rFonts w:ascii="Verdana" w:hAnsi="Verdana"/>
                <w:noProof/>
                <w:sz w:val="16"/>
                <w:szCs w:val="16"/>
              </w:rPr>
              <w:t>-learns how to obtain dihaploid plants,</w:t>
            </w:r>
          </w:p>
          <w:p w:rsidR="00264EAC" w:rsidRPr="00192EC4" w:rsidRDefault="00264EAC" w:rsidP="00264EAC">
            <w:pPr>
              <w:tabs>
                <w:tab w:val="left" w:pos="7800"/>
              </w:tabs>
              <w:rPr>
                <w:rFonts w:ascii="Verdana" w:hAnsi="Verdana"/>
                <w:noProof/>
                <w:sz w:val="16"/>
                <w:szCs w:val="16"/>
              </w:rPr>
            </w:pPr>
            <w:r w:rsidRPr="00192EC4">
              <w:rPr>
                <w:rFonts w:ascii="Verdana" w:hAnsi="Verdana"/>
                <w:noProof/>
                <w:sz w:val="16"/>
                <w:szCs w:val="16"/>
              </w:rPr>
              <w:t xml:space="preserve">- He knows the current scientific researches on dihaploidisation, </w:t>
            </w:r>
          </w:p>
          <w:p w:rsidR="00264EAC" w:rsidRPr="00E3546D" w:rsidRDefault="00264EAC" w:rsidP="00264EAC">
            <w:pPr>
              <w:tabs>
                <w:tab w:val="left" w:pos="7800"/>
              </w:tabs>
              <w:rPr>
                <w:rFonts w:ascii="Verdana" w:hAnsi="Verdana"/>
                <w:sz w:val="16"/>
                <w:szCs w:val="16"/>
              </w:rPr>
            </w:pPr>
            <w:r w:rsidRPr="00192EC4">
              <w:rPr>
                <w:rFonts w:ascii="Verdana" w:hAnsi="Verdana"/>
                <w:noProof/>
                <w:sz w:val="16"/>
                <w:szCs w:val="16"/>
              </w:rPr>
              <w:t>-learn ploidy determination methods.</w:t>
            </w:r>
            <w:r>
              <w:rPr>
                <w:rFonts w:ascii="Verdana" w:hAnsi="Verdana"/>
                <w:sz w:val="16"/>
                <w:szCs w:val="16"/>
              </w:rPr>
              <w:fldChar w:fldCharType="end"/>
            </w:r>
          </w:p>
        </w:tc>
      </w:tr>
      <w:tr w:rsidR="00264EAC" w:rsidRPr="002604AB" w:rsidTr="00264E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192EC4" w:rsidRDefault="00264EAC" w:rsidP="00264EAC">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2EC4">
              <w:rPr>
                <w:rFonts w:ascii="Verdana" w:hAnsi="Verdana"/>
                <w:b w:val="0"/>
                <w:noProof/>
                <w:sz w:val="16"/>
                <w:szCs w:val="16"/>
              </w:rPr>
              <w:t>1- Babaoğlu, M., Gürel. E. Özcan, S. Bitki Biyoteknolojisi, Doku Kültürü ve Uygulamaları, Selçuk Üniversitesi, ISBN:975-6652-04-7. 374s. 3 Taji, A., Kumar, P., Lakshmanan, P. In Vitro Plant Breeding. 167s.</w:t>
            </w:r>
          </w:p>
          <w:p w:rsidR="00264EAC" w:rsidRPr="006849DA" w:rsidRDefault="00264EAC" w:rsidP="00264EAC">
            <w:pPr>
              <w:pStyle w:val="Balk4"/>
              <w:spacing w:before="0" w:beforeAutospacing="0" w:after="0" w:afterAutospacing="0"/>
              <w:rPr>
                <w:rFonts w:ascii="Verdana" w:hAnsi="Verdana"/>
                <w:b w:val="0"/>
                <w:sz w:val="16"/>
                <w:szCs w:val="16"/>
              </w:rPr>
            </w:pPr>
            <w:r w:rsidRPr="00192EC4">
              <w:rPr>
                <w:rFonts w:ascii="Verdana" w:hAnsi="Verdana"/>
                <w:b w:val="0"/>
                <w:noProof/>
                <w:sz w:val="16"/>
                <w:szCs w:val="16"/>
              </w:rPr>
              <w:t xml:space="preserve">2- C. Neal Stewart. Bitki Biyoteknolojisi ve Genetik. Nobel akademik yayıncılık. ISBN: 9786051331829. S: 416 </w:t>
            </w:r>
            <w:r w:rsidRPr="006849DA">
              <w:rPr>
                <w:rFonts w:ascii="Verdana" w:hAnsi="Verdana"/>
                <w:b w:val="0"/>
                <w:sz w:val="16"/>
                <w:szCs w:val="16"/>
              </w:rPr>
              <w:fldChar w:fldCharType="end"/>
            </w:r>
          </w:p>
        </w:tc>
      </w:tr>
      <w:tr w:rsidR="00264EAC" w:rsidRPr="002604AB" w:rsidTr="00264E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192EC4" w:rsidRDefault="00264EAC" w:rsidP="00264EAC">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2EC4">
              <w:rPr>
                <w:rFonts w:ascii="Verdana" w:hAnsi="Verdana"/>
                <w:b w:val="0"/>
                <w:noProof/>
                <w:sz w:val="16"/>
                <w:szCs w:val="16"/>
              </w:rPr>
              <w:t>1. Touraev, A., Forster, B.P., Jain, S.M. Advances in Haploid Productionin Higher Plants. Springer, ISBN 978-1-4020-8853-7. 341s.</w:t>
            </w:r>
          </w:p>
          <w:p w:rsidR="00264EAC" w:rsidRPr="006849DA" w:rsidRDefault="00264EAC" w:rsidP="00264EAC">
            <w:pPr>
              <w:pStyle w:val="Balk4"/>
              <w:spacing w:before="0" w:beforeAutospacing="0" w:after="0" w:afterAutospacing="0"/>
              <w:rPr>
                <w:rFonts w:ascii="Verdana" w:hAnsi="Verdana"/>
                <w:b w:val="0"/>
                <w:color w:val="000000"/>
                <w:sz w:val="16"/>
                <w:szCs w:val="16"/>
              </w:rPr>
            </w:pPr>
            <w:r w:rsidRPr="00192EC4">
              <w:rPr>
                <w:rFonts w:ascii="Verdana" w:hAnsi="Verdana"/>
                <w:b w:val="0"/>
                <w:noProof/>
                <w:sz w:val="16"/>
                <w:szCs w:val="16"/>
              </w:rPr>
              <w:t>2.  Recent  scientific articles related to this topic.</w:t>
            </w:r>
            <w:r w:rsidRPr="006849DA">
              <w:rPr>
                <w:rFonts w:ascii="Verdana" w:hAnsi="Verdana"/>
                <w:b w:val="0"/>
                <w:sz w:val="16"/>
                <w:szCs w:val="16"/>
              </w:rPr>
              <w:fldChar w:fldCharType="end"/>
            </w:r>
          </w:p>
        </w:tc>
      </w:tr>
    </w:tbl>
    <w:p w:rsidR="00264EAC" w:rsidRPr="002604AB" w:rsidRDefault="00264EAC" w:rsidP="00264EAC">
      <w:pPr>
        <w:rPr>
          <w:rFonts w:ascii="Verdana" w:hAnsi="Verdana"/>
          <w:sz w:val="16"/>
          <w:szCs w:val="16"/>
        </w:rPr>
        <w:sectPr w:rsidR="00264EAC" w:rsidRPr="002604AB" w:rsidSect="00264EAC">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64EAC" w:rsidRPr="002604AB" w:rsidTr="00264E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rPr>
                <w:rFonts w:ascii="Verdana" w:hAnsi="Verdana"/>
                <w:b/>
                <w:sz w:val="20"/>
                <w:szCs w:val="16"/>
              </w:rPr>
            </w:pPr>
            <w:r>
              <w:rPr>
                <w:rFonts w:ascii="Verdana" w:hAnsi="Verdana"/>
                <w:b/>
                <w:sz w:val="20"/>
                <w:szCs w:val="16"/>
              </w:rPr>
              <w:t>TOPICS</w:t>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I</w:t>
            </w:r>
            <w:r w:rsidRPr="00FC2140">
              <w:rPr>
                <w:rFonts w:ascii="Verdana" w:hAnsi="Verdana"/>
                <w:noProof/>
                <w:sz w:val="16"/>
                <w:szCs w:val="16"/>
              </w:rPr>
              <w:t>ntroduction of haploidy breeding</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 xml:space="preserve">Haploid induction from male gamet (androgenesis) </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Anter culture</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Microspor culture</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Stress factors stimulating the formation of haploid embryos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Factors effecting androgenesis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Examination I</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Haploid induction from female gamet (Gynogenesis, partenogenesis)- Ovul and avarium culture</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Pollination with irradiated pollen and embryo rescue techniques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Chromosome elimination</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D</w:t>
            </w:r>
            <w:r w:rsidRPr="00FC2140">
              <w:rPr>
                <w:rFonts w:ascii="Verdana" w:hAnsi="Verdana"/>
                <w:noProof/>
                <w:sz w:val="16"/>
                <w:szCs w:val="16"/>
              </w:rPr>
              <w:t>ihaploidization and advantages in plant breeding</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Ploidy determination methods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Use of haploid plants in plant breeding</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C2140">
              <w:rPr>
                <w:rFonts w:ascii="Verdana" w:hAnsi="Verdana"/>
                <w:noProof/>
                <w:sz w:val="16"/>
                <w:szCs w:val="16"/>
              </w:rPr>
              <w:t>Use of haploid plants in plant breeding</w:t>
            </w:r>
            <w:r w:rsidRPr="00C72551">
              <w:rPr>
                <w:rFonts w:ascii="Verdana" w:hAnsi="Verdana"/>
                <w:sz w:val="16"/>
                <w:szCs w:val="16"/>
              </w:rPr>
              <w:fldChar w:fldCharType="end"/>
            </w:r>
          </w:p>
        </w:tc>
      </w:tr>
      <w:tr w:rsidR="00264EAC" w:rsidRPr="002604AB" w:rsidTr="00264E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EAC" w:rsidRPr="002604AB" w:rsidRDefault="00264EAC" w:rsidP="00264EA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64EAC" w:rsidRPr="002604AB" w:rsidRDefault="00264EAC" w:rsidP="00264EAC">
      <w:pPr>
        <w:rPr>
          <w:rFonts w:ascii="Verdana" w:hAnsi="Verdana"/>
          <w:sz w:val="16"/>
          <w:szCs w:val="16"/>
        </w:rPr>
      </w:pPr>
    </w:p>
    <w:p w:rsidR="00264EAC" w:rsidRPr="002604AB" w:rsidRDefault="00264EAC" w:rsidP="00264EA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64EAC" w:rsidRPr="002604AB" w:rsidTr="00264EA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64EAC" w:rsidRPr="001B710C" w:rsidRDefault="00264EAC" w:rsidP="00264EAC">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CONTRIBUTION LEVEL</w:t>
            </w:r>
          </w:p>
        </w:tc>
      </w:tr>
      <w:tr w:rsidR="00264EAC" w:rsidRPr="002604AB" w:rsidTr="00264EA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64EAC" w:rsidRPr="002604AB" w:rsidRDefault="00264EAC" w:rsidP="00264EA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64EAC" w:rsidRPr="002604AB" w:rsidRDefault="00264EAC" w:rsidP="00264EA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3</w:t>
            </w:r>
          </w:p>
          <w:p w:rsidR="00264EAC" w:rsidRPr="001B710C" w:rsidRDefault="00264EAC" w:rsidP="00264EA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2</w:t>
            </w:r>
          </w:p>
          <w:p w:rsidR="00264EAC" w:rsidRPr="001B710C" w:rsidRDefault="00264EAC" w:rsidP="00264EA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1</w:t>
            </w:r>
          </w:p>
          <w:p w:rsidR="00264EAC" w:rsidRPr="001B710C" w:rsidRDefault="00264EAC" w:rsidP="00264EAC">
            <w:pPr>
              <w:jc w:val="center"/>
              <w:rPr>
                <w:rFonts w:ascii="Verdana" w:hAnsi="Verdana"/>
                <w:sz w:val="18"/>
                <w:szCs w:val="16"/>
              </w:rPr>
            </w:pPr>
            <w:r>
              <w:rPr>
                <w:rFonts w:ascii="Verdana" w:hAnsi="Verdana"/>
                <w:sz w:val="18"/>
                <w:szCs w:val="16"/>
              </w:rPr>
              <w:t>Low</w:t>
            </w:r>
          </w:p>
        </w:tc>
      </w:tr>
      <w:tr w:rsidR="00264EAC" w:rsidRPr="002604AB" w:rsidTr="00264EA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264EAC" w:rsidRPr="002604AB" w:rsidRDefault="00264EAC" w:rsidP="00264EAC">
      <w:pPr>
        <w:rPr>
          <w:rFonts w:ascii="Verdana" w:hAnsi="Verdana"/>
          <w:sz w:val="16"/>
          <w:szCs w:val="16"/>
        </w:rPr>
      </w:pPr>
    </w:p>
    <w:p w:rsidR="00264EAC" w:rsidRPr="002604AB" w:rsidRDefault="00264EAC" w:rsidP="00264EA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264EAC" w:rsidRDefault="00264EAC">
      <w:r>
        <w:rPr>
          <w:rFonts w:ascii="Verdana" w:hAnsi="Verdana"/>
          <w:b/>
          <w:sz w:val="18"/>
          <w:szCs w:val="20"/>
          <w:lang w:val="en-US"/>
        </w:rPr>
        <w:t>Signature</w:t>
      </w:r>
      <w:r w:rsidRPr="00FB16FB">
        <w:rPr>
          <w:rFonts w:ascii="Verdana" w:hAnsi="Verdana"/>
          <w:sz w:val="18"/>
          <w:szCs w:val="20"/>
          <w:lang w:val="en-US"/>
        </w:rPr>
        <w:t xml:space="preserve">:  </w:t>
      </w:r>
    </w:p>
    <w:p w:rsidR="00264EAC" w:rsidRDefault="00264EAC">
      <w:pPr>
        <w:spacing w:after="200"/>
      </w:pPr>
      <w:r>
        <w:br w:type="page"/>
      </w:r>
    </w:p>
    <w:p w:rsidR="00264EAC" w:rsidRPr="002604AB" w:rsidRDefault="00264EAC" w:rsidP="00264EA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257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264EAC">
                            <w:pPr>
                              <w:spacing w:after="120"/>
                              <w:jc w:val="center"/>
                              <w:rPr>
                                <w:rFonts w:ascii="Verdana" w:hAnsi="Verdana"/>
                                <w:b/>
                                <w:sz w:val="16"/>
                                <w:szCs w:val="20"/>
                              </w:rPr>
                            </w:pPr>
                            <w:r>
                              <w:rPr>
                                <w:rFonts w:ascii="Verdana" w:hAnsi="Verdana"/>
                                <w:b/>
                                <w:sz w:val="16"/>
                                <w:szCs w:val="20"/>
                              </w:rPr>
                              <w:t>T.R.</w:t>
                            </w:r>
                          </w:p>
                          <w:p w:rsidR="008D4DA4" w:rsidRDefault="008D4DA4" w:rsidP="00264EAC">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64EAC">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64EA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7" o:spid="_x0000_s1028" type="#_x0000_t202" style="position:absolute;margin-left:80.35pt;margin-top:.7pt;width:298.5pt;height: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KRLAIAAFsEAAAOAAAAZHJzL2Uyb0RvYy54bWysVFGP0zAMfkfiP0R5Z+3Gdr1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ckCQ4NxOTo+GnT14zsYsdOxWmfugf9wRMOuZboRt9bC0ApWYYbz8DK5eDrhuABS&#10;Dg9QYSjWe4hAY227QB8SQhAdO3U8d0eMnnC8fJut0/UKTRxt6yxbXK1iCJY/vTbW+Q8COhKEglrs&#10;fkRnh3vnQzYsf3IJwRwoWe2lUlGxTblTlhwYTso+fif0P9yUJgNGXy1WEwEvgOikx5FXsivodRq+&#10;EIflgbb3uoqyZ1JNMqas9InHQN1Eoh/LMTZtGd4GjkuojkishWnCcSNRaMH+omTA6S6o+9kzKyhR&#10;HzU2Zz1fLsM6RGW5yhao2EtLeWlhmiNUQT0lk7jz0wr1xsqmxUjTOGi4xYbWMnL9nNUpfZzg2ILT&#10;toUVudSj1/M/Yfsb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OgespEsAgAAWwQAAA4AAAAAAAAAAAAAAAAALgIAAGRycy9l&#10;Mm9Eb2MueG1sUEsBAi0AFAAGAAgAAAAhABVMjuTcAAAACQEAAA8AAAAAAAAAAAAAAAAAhgQAAGRy&#10;cy9kb3ducmV2LnhtbFBLBQYAAAAABAAEAPMAAACPBQAAAAA=&#10;" strokecolor="white">
                <v:textbox>
                  <w:txbxContent>
                    <w:p w:rsidR="008D4DA4" w:rsidRDefault="008D4DA4" w:rsidP="00264EAC">
                      <w:pPr>
                        <w:spacing w:after="120"/>
                        <w:jc w:val="center"/>
                        <w:rPr>
                          <w:rFonts w:ascii="Verdana" w:hAnsi="Verdana"/>
                          <w:b/>
                          <w:sz w:val="16"/>
                          <w:szCs w:val="20"/>
                        </w:rPr>
                      </w:pPr>
                      <w:r>
                        <w:rPr>
                          <w:rFonts w:ascii="Verdana" w:hAnsi="Verdana"/>
                          <w:b/>
                          <w:sz w:val="16"/>
                          <w:szCs w:val="20"/>
                        </w:rPr>
                        <w:t>T.R.</w:t>
                      </w:r>
                    </w:p>
                    <w:p w:rsidR="008D4DA4" w:rsidRDefault="008D4DA4" w:rsidP="00264EAC">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64EAC">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64EA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p w:rsidR="00264EAC" w:rsidRDefault="00264EAC" w:rsidP="00264EAC">
      <w:pPr>
        <w:outlineLvl w:val="0"/>
        <w:rPr>
          <w:rFonts w:ascii="Verdana" w:hAnsi="Verdana"/>
          <w:b/>
          <w:sz w:val="16"/>
          <w:szCs w:val="16"/>
        </w:rPr>
      </w:pPr>
    </w:p>
    <w:p w:rsidR="00264EAC" w:rsidRDefault="00264EAC" w:rsidP="00264EAC">
      <w:pPr>
        <w:outlineLvl w:val="0"/>
        <w:rPr>
          <w:rFonts w:ascii="Verdana" w:hAnsi="Verdana"/>
          <w:b/>
          <w:sz w:val="16"/>
          <w:szCs w:val="16"/>
        </w:rPr>
      </w:pPr>
    </w:p>
    <w:p w:rsidR="00264EAC" w:rsidRDefault="00264EAC" w:rsidP="00264EAC">
      <w:pPr>
        <w:outlineLvl w:val="0"/>
        <w:rPr>
          <w:rFonts w:ascii="Verdana" w:hAnsi="Verdana"/>
          <w:b/>
          <w:sz w:val="16"/>
          <w:szCs w:val="16"/>
        </w:rPr>
      </w:pPr>
    </w:p>
    <w:p w:rsidR="00264EAC" w:rsidRPr="002604AB" w:rsidRDefault="00264EAC" w:rsidP="00264EA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64EAC" w:rsidRPr="002604AB" w:rsidTr="00264EAC">
        <w:tc>
          <w:tcPr>
            <w:tcW w:w="1951" w:type="dxa"/>
            <w:vAlign w:val="center"/>
          </w:tcPr>
          <w:p w:rsidR="00264EAC" w:rsidRPr="002604AB" w:rsidRDefault="00264EAC" w:rsidP="00264EA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264EAC" w:rsidRPr="002604AB" w:rsidRDefault="00264EAC" w:rsidP="00264EA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264EAC" w:rsidRPr="009B0EC0" w:rsidRDefault="00264EAC" w:rsidP="00264EA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EAC" w:rsidRPr="002604AB" w:rsidTr="00264EAC">
        <w:trPr>
          <w:trHeight w:val="338"/>
        </w:trPr>
        <w:tc>
          <w:tcPr>
            <w:tcW w:w="10173" w:type="dxa"/>
            <w:gridSpan w:val="4"/>
            <w:vAlign w:val="center"/>
          </w:tcPr>
          <w:p w:rsidR="00264EAC" w:rsidRPr="002604AB" w:rsidRDefault="00264EAC" w:rsidP="00264EAC">
            <w:pPr>
              <w:jc w:val="center"/>
              <w:outlineLvl w:val="0"/>
              <w:rPr>
                <w:rFonts w:ascii="Verdana" w:hAnsi="Verdana"/>
                <w:sz w:val="16"/>
                <w:szCs w:val="16"/>
              </w:rPr>
            </w:pPr>
            <w:r>
              <w:rPr>
                <w:rFonts w:ascii="Verdana" w:hAnsi="Verdana"/>
                <w:b/>
                <w:sz w:val="18"/>
                <w:szCs w:val="16"/>
              </w:rPr>
              <w:t>COURSE</w:t>
            </w:r>
          </w:p>
        </w:tc>
      </w:tr>
      <w:tr w:rsidR="00264EAC" w:rsidRPr="002604AB" w:rsidTr="00264EAC">
        <w:tc>
          <w:tcPr>
            <w:tcW w:w="1668" w:type="dxa"/>
            <w:vAlign w:val="center"/>
          </w:tcPr>
          <w:p w:rsidR="00264EAC" w:rsidRPr="002604AB" w:rsidRDefault="00264EAC" w:rsidP="00264EAC">
            <w:pPr>
              <w:outlineLvl w:val="0"/>
              <w:rPr>
                <w:rFonts w:ascii="Verdana" w:hAnsi="Verdana"/>
                <w:b/>
                <w:sz w:val="16"/>
                <w:szCs w:val="16"/>
              </w:rPr>
            </w:pPr>
            <w:r>
              <w:rPr>
                <w:rFonts w:ascii="Verdana" w:hAnsi="Verdana"/>
                <w:b/>
                <w:sz w:val="16"/>
                <w:szCs w:val="20"/>
              </w:rPr>
              <w:t>CODE</w:t>
            </w:r>
          </w:p>
        </w:tc>
        <w:tc>
          <w:tcPr>
            <w:tcW w:w="1984"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505012508</w:t>
            </w:r>
          </w:p>
        </w:tc>
        <w:tc>
          <w:tcPr>
            <w:tcW w:w="1559" w:type="dxa"/>
            <w:vAlign w:val="center"/>
          </w:tcPr>
          <w:p w:rsidR="00264EAC" w:rsidRPr="002604AB" w:rsidRDefault="00264EAC" w:rsidP="00264EAC">
            <w:pPr>
              <w:outlineLvl w:val="0"/>
              <w:rPr>
                <w:rFonts w:ascii="Verdana" w:hAnsi="Verdana"/>
                <w:b/>
                <w:sz w:val="16"/>
                <w:szCs w:val="16"/>
              </w:rPr>
            </w:pPr>
            <w:r>
              <w:rPr>
                <w:rFonts w:ascii="Verdana" w:hAnsi="Verdana"/>
                <w:b/>
                <w:sz w:val="16"/>
                <w:szCs w:val="20"/>
              </w:rPr>
              <w:t>TITLE</w:t>
            </w:r>
          </w:p>
        </w:tc>
        <w:tc>
          <w:tcPr>
            <w:tcW w:w="4962" w:type="dxa"/>
            <w:vAlign w:val="center"/>
          </w:tcPr>
          <w:p w:rsidR="00264EAC" w:rsidRPr="002604AB" w:rsidRDefault="00264EAC" w:rsidP="00264EAC">
            <w:pPr>
              <w:outlineLvl w:val="0"/>
              <w:rPr>
                <w:rFonts w:ascii="Verdana" w:hAnsi="Verdana"/>
                <w:sz w:val="16"/>
                <w:szCs w:val="16"/>
              </w:rPr>
            </w:pPr>
            <w:r w:rsidRPr="002604AB">
              <w:rPr>
                <w:rFonts w:ascii="Verdana" w:hAnsi="Verdana"/>
                <w:sz w:val="16"/>
                <w:szCs w:val="16"/>
              </w:rPr>
              <w:t xml:space="preserve"> </w:t>
            </w:r>
            <w:bookmarkStart w:id="41" w:name="C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305E">
              <w:rPr>
                <w:rFonts w:ascii="Verdana" w:hAnsi="Verdana"/>
                <w:noProof/>
                <w:sz w:val="16"/>
                <w:szCs w:val="16"/>
              </w:rPr>
              <w:t>DORMANCY IN HORTICULTURAL PLANTS</w:t>
            </w:r>
            <w:r>
              <w:rPr>
                <w:rFonts w:ascii="Verdana" w:hAnsi="Verdana"/>
                <w:sz w:val="16"/>
                <w:szCs w:val="16"/>
              </w:rPr>
              <w:fldChar w:fldCharType="end"/>
            </w:r>
            <w:bookmarkEnd w:id="41"/>
          </w:p>
        </w:tc>
      </w:tr>
    </w:tbl>
    <w:p w:rsidR="00264EAC" w:rsidRPr="002604AB" w:rsidRDefault="00264EAC" w:rsidP="00264EA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64EAC" w:rsidRPr="002604AB" w:rsidTr="00264EA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EAC" w:rsidRPr="009B0EC0" w:rsidRDefault="00264EAC" w:rsidP="00264EA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LANGUAGE</w:t>
            </w:r>
          </w:p>
        </w:tc>
      </w:tr>
      <w:tr w:rsidR="00264EAC" w:rsidRPr="002604AB" w:rsidTr="00264EAC">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EAC" w:rsidRPr="002604AB" w:rsidRDefault="00264EAC" w:rsidP="00264EA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64EAC" w:rsidRPr="002604AB" w:rsidRDefault="00264EAC" w:rsidP="00264EA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64EAC" w:rsidRPr="002604AB" w:rsidRDefault="00264EAC" w:rsidP="00264EAC">
            <w:pPr>
              <w:jc w:val="center"/>
              <w:rPr>
                <w:rFonts w:ascii="Verdana" w:hAnsi="Verdana"/>
                <w:b/>
                <w:sz w:val="16"/>
                <w:szCs w:val="16"/>
              </w:rPr>
            </w:pPr>
          </w:p>
        </w:tc>
        <w:tc>
          <w:tcPr>
            <w:tcW w:w="709" w:type="dxa"/>
            <w:vMerge/>
            <w:tcBorders>
              <w:bottom w:val="single" w:sz="4" w:space="0" w:color="auto"/>
            </w:tcBorders>
            <w:vAlign w:val="center"/>
          </w:tcPr>
          <w:p w:rsidR="00264EAC" w:rsidRPr="002604AB" w:rsidRDefault="00264EAC" w:rsidP="00264EA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64EAC" w:rsidRPr="002604AB" w:rsidRDefault="00264EAC" w:rsidP="00264EAC">
            <w:pPr>
              <w:jc w:val="center"/>
              <w:rPr>
                <w:rFonts w:ascii="Verdana" w:hAnsi="Verdana"/>
                <w:b/>
                <w:sz w:val="16"/>
                <w:szCs w:val="16"/>
              </w:rPr>
            </w:pPr>
          </w:p>
        </w:tc>
        <w:tc>
          <w:tcPr>
            <w:tcW w:w="1824" w:type="dxa"/>
            <w:vMerge/>
            <w:tcBorders>
              <w:bottom w:val="single" w:sz="4" w:space="0" w:color="auto"/>
            </w:tcBorders>
            <w:vAlign w:val="center"/>
          </w:tcPr>
          <w:p w:rsidR="00264EAC" w:rsidRPr="002604AB" w:rsidRDefault="00264EAC" w:rsidP="00264EAC">
            <w:pPr>
              <w:jc w:val="center"/>
              <w:rPr>
                <w:rFonts w:ascii="Verdana" w:hAnsi="Verdana"/>
                <w:b/>
                <w:sz w:val="16"/>
                <w:szCs w:val="16"/>
              </w:rPr>
            </w:pPr>
          </w:p>
        </w:tc>
      </w:tr>
      <w:tr w:rsidR="00264EAC" w:rsidRPr="002604AB" w:rsidTr="00264EA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EAC" w:rsidRPr="009B0EC0" w:rsidRDefault="00264EAC" w:rsidP="00264EA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64EAC" w:rsidRDefault="00264EAC" w:rsidP="00264EA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64EAC" w:rsidRDefault="00264EAC" w:rsidP="00264EA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64EAC" w:rsidRDefault="00264EAC" w:rsidP="00264EA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64EAC" w:rsidRPr="002604AB" w:rsidRDefault="00264EAC" w:rsidP="00264EA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64EAC" w:rsidRPr="002604AB" w:rsidRDefault="00264EAC" w:rsidP="00264EA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264EAC" w:rsidRPr="002604AB" w:rsidTr="00264EAC">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CREDIT DISTRIBUTION</w:t>
            </w:r>
          </w:p>
        </w:tc>
      </w:tr>
      <w:tr w:rsidR="00264EAC" w:rsidRPr="002604AB" w:rsidTr="00264EA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64EAC" w:rsidRDefault="00264EAC" w:rsidP="00264EAC">
            <w:pPr>
              <w:jc w:val="center"/>
              <w:rPr>
                <w:rFonts w:ascii="Verdana" w:hAnsi="Verdana"/>
                <w:b/>
                <w:sz w:val="16"/>
                <w:szCs w:val="20"/>
              </w:rPr>
            </w:pPr>
            <w:r>
              <w:rPr>
                <w:rFonts w:ascii="Verdana" w:hAnsi="Verdana"/>
                <w:b/>
                <w:sz w:val="16"/>
                <w:szCs w:val="20"/>
              </w:rPr>
              <w:t>Knowledge in the discipline</w:t>
            </w:r>
          </w:p>
          <w:p w:rsidR="00264EAC" w:rsidRPr="002604AB" w:rsidRDefault="00264EAC" w:rsidP="00264EA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64EAC" w:rsidRPr="002604AB" w:rsidTr="00264EAC">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EAC" w:rsidRPr="002604AB" w:rsidRDefault="00264EAC" w:rsidP="00264EA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264EAC" w:rsidRPr="002604AB" w:rsidTr="00264EA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ASSESSMENT CRITERIA</w:t>
            </w:r>
          </w:p>
        </w:tc>
      </w:tr>
      <w:tr w:rsidR="00264EAC" w:rsidRPr="002604AB" w:rsidTr="00264EA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64EAC" w:rsidRDefault="00264EAC" w:rsidP="00264EAC">
            <w:pPr>
              <w:jc w:val="center"/>
              <w:rPr>
                <w:rFonts w:ascii="Verdana" w:hAnsi="Verdana"/>
                <w:b/>
                <w:sz w:val="16"/>
                <w:szCs w:val="16"/>
              </w:rPr>
            </w:pPr>
            <w:r>
              <w:rPr>
                <w:rFonts w:ascii="Verdana" w:hAnsi="Verdana"/>
                <w:b/>
                <w:sz w:val="16"/>
                <w:szCs w:val="16"/>
              </w:rPr>
              <w:t>Contribution</w:t>
            </w:r>
          </w:p>
          <w:p w:rsidR="00264EAC" w:rsidRPr="002604AB" w:rsidRDefault="00264EAC" w:rsidP="00264EA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64EAC" w:rsidRPr="002604AB" w:rsidTr="00264EAC">
        <w:trPr>
          <w:trHeight w:val="27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64EAC" w:rsidRPr="002604AB" w:rsidRDefault="00264EAC" w:rsidP="00264EA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64EAC" w:rsidRPr="002604AB" w:rsidRDefault="00264EAC" w:rsidP="00264EAC">
            <w:pPr>
              <w:jc w:val="center"/>
              <w:rPr>
                <w:rFonts w:ascii="Verdana" w:hAnsi="Verdana"/>
                <w:sz w:val="16"/>
                <w:szCs w:val="16"/>
                <w:highlight w:val="yellow"/>
              </w:rPr>
            </w:pP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94"/>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Default="00264EAC" w:rsidP="00264EA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64EAC"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4EAC"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94"/>
        </w:trPr>
        <w:tc>
          <w:tcPr>
            <w:tcW w:w="3735" w:type="dxa"/>
            <w:gridSpan w:val="5"/>
            <w:vMerge/>
            <w:tcBorders>
              <w:left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EAC" w:rsidRPr="002604AB" w:rsidRDefault="00264EAC" w:rsidP="00264EA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EAC" w:rsidRPr="002604AB" w:rsidTr="00264EAC">
        <w:trPr>
          <w:trHeight w:val="286"/>
        </w:trPr>
        <w:tc>
          <w:tcPr>
            <w:tcW w:w="3735" w:type="dxa"/>
            <w:gridSpan w:val="5"/>
            <w:vMerge/>
            <w:tcBorders>
              <w:left w:val="single" w:sz="12" w:space="0" w:color="auto"/>
              <w:bottom w:val="single" w:sz="12" w:space="0" w:color="auto"/>
              <w:right w:val="single" w:sz="12" w:space="0" w:color="auto"/>
            </w:tcBorders>
            <w:vAlign w:val="center"/>
          </w:tcPr>
          <w:p w:rsidR="00264EAC" w:rsidRPr="002604AB" w:rsidRDefault="00264EAC" w:rsidP="00264EA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64EAC" w:rsidRPr="00FA4020" w:rsidRDefault="00264EAC" w:rsidP="00264EA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64EAC" w:rsidRPr="002604AB" w:rsidRDefault="00264EAC" w:rsidP="00264EA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4EAC" w:rsidRPr="002604AB" w:rsidTr="00264EAC">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64EAC" w:rsidRPr="002604AB" w:rsidTr="00264EA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05E">
              <w:rPr>
                <w:rFonts w:ascii="Verdana" w:hAnsi="Verdana"/>
                <w:noProof/>
                <w:sz w:val="16"/>
                <w:szCs w:val="16"/>
              </w:rPr>
              <w:t>The contents of this course include dormancy terminology, dormancy stages, dormancy breaking, late flowering and dormancy in different organs like seed, buds, bulb, rhizome, the importance of chilling requirements in temperate zone fruits and total growing degree hours.</w:t>
            </w:r>
            <w:r w:rsidRPr="00A83CA8">
              <w:rPr>
                <w:rFonts w:ascii="Verdana" w:hAnsi="Verdana"/>
                <w:sz w:val="16"/>
                <w:szCs w:val="16"/>
              </w:rPr>
              <w:fldChar w:fldCharType="end"/>
            </w:r>
          </w:p>
        </w:tc>
      </w:tr>
      <w:tr w:rsidR="00264EAC" w:rsidRPr="002604AB" w:rsidTr="00264EA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05E">
              <w:rPr>
                <w:rFonts w:ascii="Verdana" w:hAnsi="Verdana"/>
                <w:noProof/>
                <w:sz w:val="16"/>
                <w:szCs w:val="16"/>
              </w:rPr>
              <w:t>This course aims to give information about dormancy and dormancy mechanism besides the general physiological events in horticulture.</w:t>
            </w:r>
            <w:r w:rsidRPr="00A83CA8">
              <w:rPr>
                <w:rFonts w:ascii="Verdana" w:hAnsi="Verdana"/>
                <w:sz w:val="16"/>
                <w:szCs w:val="16"/>
              </w:rPr>
              <w:fldChar w:fldCharType="end"/>
            </w:r>
          </w:p>
        </w:tc>
      </w:tr>
      <w:tr w:rsidR="00264EAC"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2604AB" w:rsidRDefault="00264EAC" w:rsidP="00264EA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23DD">
              <w:rPr>
                <w:rFonts w:ascii="Verdana" w:hAnsi="Verdana"/>
                <w:noProof/>
                <w:sz w:val="16"/>
                <w:szCs w:val="16"/>
              </w:rPr>
              <w:t>Students gain extensive knowledge about rest as professional knowledge.</w:t>
            </w:r>
            <w:r w:rsidRPr="00A83CA8">
              <w:rPr>
                <w:rFonts w:ascii="Verdana" w:hAnsi="Verdana"/>
                <w:sz w:val="16"/>
                <w:szCs w:val="16"/>
              </w:rPr>
              <w:fldChar w:fldCharType="end"/>
            </w:r>
          </w:p>
        </w:tc>
      </w:tr>
      <w:tr w:rsidR="00264EAC" w:rsidRPr="002604AB" w:rsidTr="00264EA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BF305E" w:rsidRDefault="00264EAC" w:rsidP="00264EA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305E">
              <w:rPr>
                <w:rFonts w:ascii="Verdana" w:hAnsi="Verdana"/>
                <w:noProof/>
                <w:sz w:val="16"/>
                <w:szCs w:val="16"/>
              </w:rPr>
              <w:t>Obtains conceptual and theoretical knowledge about dormancy physiology, dormancy stages, chilling requirement and total growing degree hours.</w:t>
            </w:r>
          </w:p>
          <w:p w:rsidR="00264EAC" w:rsidRPr="00BF305E" w:rsidRDefault="00264EAC" w:rsidP="00264EAC">
            <w:pPr>
              <w:tabs>
                <w:tab w:val="left" w:pos="7800"/>
              </w:tabs>
              <w:rPr>
                <w:rFonts w:ascii="Verdana" w:hAnsi="Verdana"/>
                <w:noProof/>
                <w:sz w:val="16"/>
                <w:szCs w:val="16"/>
              </w:rPr>
            </w:pPr>
            <w:r w:rsidRPr="00BF305E">
              <w:rPr>
                <w:rFonts w:ascii="Verdana" w:hAnsi="Verdana"/>
                <w:noProof/>
                <w:sz w:val="16"/>
                <w:szCs w:val="16"/>
              </w:rPr>
              <w:t>Gains ability to do technical and cultural applications on issues of dormancy breaking and dormancy completion.</w:t>
            </w:r>
          </w:p>
          <w:p w:rsidR="00264EAC" w:rsidRPr="00BF305E" w:rsidRDefault="00264EAC" w:rsidP="00264EAC">
            <w:pPr>
              <w:tabs>
                <w:tab w:val="left" w:pos="7800"/>
              </w:tabs>
              <w:rPr>
                <w:rFonts w:ascii="Verdana" w:hAnsi="Verdana"/>
                <w:noProof/>
                <w:sz w:val="16"/>
                <w:szCs w:val="16"/>
              </w:rPr>
            </w:pPr>
            <w:r w:rsidRPr="00BF305E">
              <w:rPr>
                <w:rFonts w:ascii="Verdana" w:hAnsi="Verdana"/>
                <w:noProof/>
                <w:sz w:val="16"/>
                <w:szCs w:val="16"/>
              </w:rPr>
              <w:t>Obtains information about lightening of dormancy event in different organs such as seed, buds, tuber, rhizome etc.</w:t>
            </w:r>
          </w:p>
          <w:p w:rsidR="00264EAC" w:rsidRPr="00BF305E" w:rsidRDefault="00264EAC" w:rsidP="00264EAC">
            <w:pPr>
              <w:tabs>
                <w:tab w:val="left" w:pos="7800"/>
              </w:tabs>
              <w:rPr>
                <w:rFonts w:ascii="Verdana" w:hAnsi="Verdana"/>
                <w:noProof/>
                <w:sz w:val="16"/>
                <w:szCs w:val="16"/>
              </w:rPr>
            </w:pPr>
            <w:r w:rsidRPr="00BF305E">
              <w:rPr>
                <w:rFonts w:ascii="Verdana" w:hAnsi="Verdana"/>
                <w:noProof/>
                <w:sz w:val="16"/>
                <w:szCs w:val="16"/>
              </w:rPr>
              <w:t>Gains practical ability on how to transfer research findings and theoretical knowledge into practice.</w:t>
            </w:r>
          </w:p>
          <w:p w:rsidR="00264EAC" w:rsidRPr="00E3546D" w:rsidRDefault="00264EAC" w:rsidP="00264EAC">
            <w:pPr>
              <w:tabs>
                <w:tab w:val="left" w:pos="7800"/>
              </w:tabs>
              <w:rPr>
                <w:rFonts w:ascii="Verdana" w:hAnsi="Verdana"/>
                <w:sz w:val="16"/>
                <w:szCs w:val="16"/>
              </w:rPr>
            </w:pPr>
            <w:r w:rsidRPr="00BF305E">
              <w:rPr>
                <w:rFonts w:ascii="Verdana" w:hAnsi="Verdana"/>
                <w:noProof/>
                <w:sz w:val="16"/>
                <w:szCs w:val="16"/>
              </w:rPr>
              <w:t>Develops methods to solve problems such as unmet dormancy and chilling requirements in fruit trees.</w:t>
            </w:r>
            <w:r>
              <w:rPr>
                <w:rFonts w:ascii="Verdana" w:hAnsi="Verdana"/>
                <w:sz w:val="16"/>
                <w:szCs w:val="16"/>
              </w:rPr>
              <w:fldChar w:fldCharType="end"/>
            </w:r>
          </w:p>
        </w:tc>
      </w:tr>
      <w:tr w:rsidR="00264EAC" w:rsidRPr="002604AB" w:rsidTr="00264EAC">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6849DA" w:rsidRDefault="00264EAC" w:rsidP="00264EA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264EAC" w:rsidRPr="002604AB" w:rsidTr="00264EA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EAC" w:rsidRPr="002604AB" w:rsidRDefault="00264EAC" w:rsidP="00264EA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64EAC" w:rsidRPr="00BF305E" w:rsidRDefault="00264EAC" w:rsidP="00264EAC">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305E">
              <w:rPr>
                <w:rFonts w:ascii="Verdana" w:hAnsi="Verdana"/>
                <w:b w:val="0"/>
                <w:noProof/>
                <w:sz w:val="16"/>
                <w:szCs w:val="16"/>
              </w:rPr>
              <w:t>Bitki fizyolojisi, Prof. Dr. Yıldırım AKMAN, Ankara, 2001, ISBN: 975-97436-0-4</w:t>
            </w:r>
          </w:p>
          <w:p w:rsidR="00264EAC" w:rsidRPr="006849DA" w:rsidRDefault="00264EAC" w:rsidP="00264EAC">
            <w:pPr>
              <w:pStyle w:val="Balk4"/>
              <w:spacing w:before="0" w:beforeAutospacing="0" w:after="0" w:afterAutospacing="0"/>
              <w:rPr>
                <w:rFonts w:ascii="Verdana" w:hAnsi="Verdana"/>
                <w:b w:val="0"/>
                <w:color w:val="000000"/>
                <w:sz w:val="16"/>
                <w:szCs w:val="16"/>
              </w:rPr>
            </w:pPr>
            <w:r w:rsidRPr="00BF305E">
              <w:rPr>
                <w:rFonts w:ascii="Verdana" w:hAnsi="Verdana"/>
                <w:b w:val="0"/>
                <w:noProof/>
                <w:sz w:val="16"/>
                <w:szCs w:val="16"/>
              </w:rPr>
              <w:t>Dormancy in Plants,  Jean Viemont, CABI, 2000, ISBN:9780851994475</w:t>
            </w:r>
            <w:r w:rsidRPr="006849DA">
              <w:rPr>
                <w:rFonts w:ascii="Verdana" w:hAnsi="Verdana"/>
                <w:b w:val="0"/>
                <w:sz w:val="16"/>
                <w:szCs w:val="16"/>
              </w:rPr>
              <w:fldChar w:fldCharType="end"/>
            </w:r>
          </w:p>
        </w:tc>
      </w:tr>
    </w:tbl>
    <w:p w:rsidR="00264EAC" w:rsidRPr="002604AB" w:rsidRDefault="00264EAC" w:rsidP="00264EAC">
      <w:pPr>
        <w:rPr>
          <w:rFonts w:ascii="Verdana" w:hAnsi="Verdana"/>
          <w:sz w:val="16"/>
          <w:szCs w:val="16"/>
        </w:rPr>
        <w:sectPr w:rsidR="00264EAC" w:rsidRPr="002604AB" w:rsidSect="00264EAC">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64EAC" w:rsidRPr="002604AB" w:rsidTr="00264E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rPr>
                <w:rFonts w:ascii="Verdana" w:hAnsi="Verdana"/>
                <w:b/>
                <w:sz w:val="20"/>
                <w:szCs w:val="16"/>
              </w:rPr>
            </w:pPr>
            <w:r>
              <w:rPr>
                <w:rFonts w:ascii="Verdana" w:hAnsi="Verdana"/>
                <w:b/>
                <w:sz w:val="20"/>
                <w:szCs w:val="16"/>
              </w:rPr>
              <w:t>TOPICS</w:t>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Description of dormancy and its mechanism.</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Dormancy periods.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Chilling requirements and precautions to be taken to meet chilling requirements.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Seed dormancy and effects of dormancy over germination.</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Internal factors affecting germination in seeds.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Environmental factors affecting germination in seeds.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Comparison of seed and bud dormancy from the physiological aspect.</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F305E">
              <w:rPr>
                <w:rFonts w:ascii="Verdana" w:hAnsi="Verdana"/>
                <w:noProof/>
                <w:sz w:val="16"/>
                <w:szCs w:val="16"/>
              </w:rPr>
              <w:t>Effects of apical dormancy over dormancy breaking in buds.</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02787">
              <w:rPr>
                <w:rFonts w:ascii="Verdana" w:hAnsi="Verdana"/>
                <w:sz w:val="16"/>
                <w:szCs w:val="16"/>
              </w:rPr>
              <w:t>Dormancy in bulb and tuberous, effects of shoot tip culture on dormancy breaking.</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02787">
              <w:rPr>
                <w:rFonts w:ascii="Verdana" w:hAnsi="Verdana"/>
                <w:sz w:val="16"/>
                <w:szCs w:val="16"/>
              </w:rPr>
              <w:t>Comparison of vernalization and chilling requirements from the physiological aspect.</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02787">
              <w:rPr>
                <w:rFonts w:ascii="Verdana" w:hAnsi="Verdana"/>
                <w:sz w:val="16"/>
                <w:szCs w:val="16"/>
              </w:rPr>
              <w:t xml:space="preserve">Control of dormany by physiologically and chemically </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02787">
              <w:rPr>
                <w:rFonts w:ascii="Verdana" w:hAnsi="Verdana"/>
                <w:sz w:val="16"/>
                <w:szCs w:val="16"/>
              </w:rPr>
              <w:t>Dormancy in tropical climate</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02787">
              <w:rPr>
                <w:rFonts w:ascii="Verdana" w:hAnsi="Verdana"/>
                <w:sz w:val="16"/>
                <w:szCs w:val="16"/>
              </w:rPr>
              <w:t>Stress factors effects on dormancy</w:t>
            </w:r>
            <w:r w:rsidRPr="00C72551">
              <w:rPr>
                <w:rFonts w:ascii="Verdana" w:hAnsi="Verdana"/>
                <w:sz w:val="16"/>
                <w:szCs w:val="16"/>
              </w:rPr>
              <w:fldChar w:fldCharType="end"/>
            </w:r>
          </w:p>
        </w:tc>
      </w:tr>
      <w:tr w:rsidR="00264EAC" w:rsidRPr="002604AB" w:rsidTr="00264EA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EAC" w:rsidRDefault="00264EAC" w:rsidP="00264EAC">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Climate change and dormancy</w:t>
            </w:r>
            <w:r w:rsidRPr="00C72551">
              <w:rPr>
                <w:rFonts w:ascii="Verdana" w:hAnsi="Verdana"/>
                <w:sz w:val="16"/>
                <w:szCs w:val="16"/>
              </w:rPr>
              <w:fldChar w:fldCharType="end"/>
            </w:r>
          </w:p>
        </w:tc>
      </w:tr>
      <w:tr w:rsidR="00264EAC" w:rsidRPr="002604AB" w:rsidTr="00264EA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EAC" w:rsidRPr="002604AB" w:rsidRDefault="00264EAC" w:rsidP="00264EA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EAC" w:rsidRPr="002604AB" w:rsidRDefault="00264EAC" w:rsidP="00264EA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64EAC" w:rsidRPr="002604AB" w:rsidRDefault="00264EAC" w:rsidP="00264EAC">
      <w:pPr>
        <w:rPr>
          <w:rFonts w:ascii="Verdana" w:hAnsi="Verdana"/>
          <w:sz w:val="16"/>
          <w:szCs w:val="16"/>
        </w:rPr>
      </w:pPr>
    </w:p>
    <w:p w:rsidR="00264EAC" w:rsidRPr="002604AB" w:rsidRDefault="00264EAC" w:rsidP="00264EA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64EAC" w:rsidRPr="002604AB" w:rsidTr="00264EA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64EAC" w:rsidRPr="001B710C" w:rsidRDefault="00264EAC" w:rsidP="00264EAC">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CONTRIBUTION LEVEL</w:t>
            </w:r>
          </w:p>
        </w:tc>
      </w:tr>
      <w:tr w:rsidR="00264EAC" w:rsidRPr="002604AB" w:rsidTr="00264EA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64EAC" w:rsidRPr="002604AB" w:rsidRDefault="00264EAC" w:rsidP="00264EA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64EAC" w:rsidRPr="002604AB" w:rsidRDefault="00264EAC" w:rsidP="00264EAC">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3</w:t>
            </w:r>
          </w:p>
          <w:p w:rsidR="00264EAC" w:rsidRPr="001B710C" w:rsidRDefault="00264EAC" w:rsidP="00264EA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2</w:t>
            </w:r>
          </w:p>
          <w:p w:rsidR="00264EAC" w:rsidRPr="001B710C" w:rsidRDefault="00264EAC" w:rsidP="00264EA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64EAC" w:rsidRDefault="00264EAC" w:rsidP="00264EAC">
            <w:pPr>
              <w:jc w:val="center"/>
              <w:rPr>
                <w:rFonts w:ascii="Verdana" w:hAnsi="Verdana"/>
                <w:b/>
                <w:sz w:val="18"/>
                <w:szCs w:val="16"/>
              </w:rPr>
            </w:pPr>
            <w:r>
              <w:rPr>
                <w:rFonts w:ascii="Verdana" w:hAnsi="Verdana"/>
                <w:b/>
                <w:sz w:val="18"/>
                <w:szCs w:val="16"/>
              </w:rPr>
              <w:t>1</w:t>
            </w:r>
          </w:p>
          <w:p w:rsidR="00264EAC" w:rsidRPr="001B710C" w:rsidRDefault="00264EAC" w:rsidP="00264EAC">
            <w:pPr>
              <w:jc w:val="center"/>
              <w:rPr>
                <w:rFonts w:ascii="Verdana" w:hAnsi="Verdana"/>
                <w:sz w:val="18"/>
                <w:szCs w:val="16"/>
              </w:rPr>
            </w:pPr>
            <w:r>
              <w:rPr>
                <w:rFonts w:ascii="Verdana" w:hAnsi="Verdana"/>
                <w:sz w:val="18"/>
                <w:szCs w:val="16"/>
              </w:rPr>
              <w:t>Low</w:t>
            </w:r>
          </w:p>
        </w:tc>
      </w:tr>
      <w:tr w:rsidR="00264EAC" w:rsidRPr="002604AB" w:rsidTr="00264EA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64EAC" w:rsidRPr="002604AB" w:rsidTr="00264EA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64EAC" w:rsidRPr="001B710C" w:rsidRDefault="00264EAC" w:rsidP="00264EA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64EAC" w:rsidRPr="00F25088" w:rsidRDefault="00264EAC" w:rsidP="00264EAC">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4EAC" w:rsidRPr="002604AB" w:rsidRDefault="00264EAC" w:rsidP="00264EA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264EAC" w:rsidRPr="002604AB" w:rsidRDefault="00264EAC" w:rsidP="00264EAC">
      <w:pPr>
        <w:rPr>
          <w:rFonts w:ascii="Verdana" w:hAnsi="Verdana"/>
          <w:sz w:val="16"/>
          <w:szCs w:val="16"/>
        </w:rPr>
      </w:pPr>
    </w:p>
    <w:p w:rsidR="00264EAC" w:rsidRPr="002604AB" w:rsidRDefault="00264EAC" w:rsidP="00264EA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264EAC" w:rsidRDefault="00264EAC">
      <w:r>
        <w:rPr>
          <w:rFonts w:ascii="Verdana" w:hAnsi="Verdana"/>
          <w:b/>
          <w:sz w:val="18"/>
          <w:szCs w:val="20"/>
          <w:lang w:val="en-US"/>
        </w:rPr>
        <w:t>Signature</w:t>
      </w:r>
      <w:r w:rsidRPr="00FB16FB">
        <w:rPr>
          <w:rFonts w:ascii="Verdana" w:hAnsi="Verdana"/>
          <w:sz w:val="18"/>
          <w:szCs w:val="20"/>
          <w:lang w:val="en-US"/>
        </w:rPr>
        <w:t xml:space="preserve">:  </w:t>
      </w:r>
    </w:p>
    <w:p w:rsidR="00763767" w:rsidRDefault="00763767">
      <w:pPr>
        <w:spacing w:after="200"/>
      </w:pPr>
      <w:r>
        <w:br w:type="page"/>
      </w:r>
    </w:p>
    <w:p w:rsidR="00763767" w:rsidRPr="002604AB" w:rsidRDefault="00763767" w:rsidP="002B3ED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6672"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2B3EDF">
                            <w:pPr>
                              <w:spacing w:after="120"/>
                              <w:jc w:val="center"/>
                              <w:rPr>
                                <w:rFonts w:ascii="Verdana" w:hAnsi="Verdana"/>
                                <w:b/>
                                <w:sz w:val="16"/>
                                <w:szCs w:val="20"/>
                              </w:rPr>
                            </w:pPr>
                            <w:r>
                              <w:rPr>
                                <w:rFonts w:ascii="Verdana" w:hAnsi="Verdana"/>
                                <w:b/>
                                <w:sz w:val="16"/>
                                <w:szCs w:val="20"/>
                              </w:rPr>
                              <w:t>T.R.</w:t>
                            </w:r>
                          </w:p>
                          <w:p w:rsidR="008D4DA4" w:rsidRDefault="008D4DA4" w:rsidP="002B3EDF">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B3EDF">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B3ED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0" o:spid="_x0000_s1029" type="#_x0000_t202" style="position:absolute;margin-left:80.35pt;margin-top:.7pt;width:298.5pt;height:7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K58LA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5AewzT2&#10;6EEEacinLnS+I3iNHPXWF+j6aNE5DO9gQP9Ur7f3wH94YmDbMrMXt85B3wpWY47T+DK7eDri+AhS&#10;9Q9QYyzWBUhAQ+N0JBApIYiOyRzP/RFDIBwv3y5X+WqBJo621XI5u1qkEKx4em2dDx8EaBKFkjrs&#10;f0Jnh3sfYjaseHKJwTwoWe+kUklx+2qrHDkwnJVd+k7of7gpQ3qMvpgtRgJeAKFlwKFXUpf0Oo9f&#10;jMOKSNt7Uyc5MKlGGVNW5sRjpG4kMQzVkNqWGIgcV1AfkVgH44zjTqLQgvtFSY/zXVL/s2NOUKI+&#10;GmzOajqfx4VIynyxnKHiLi3VpYUZjlAlDZSM4jaMS9RZJ/ctRhrHwcAtNrSRievnrE7p4wynFpz2&#10;LS7JpZ68nv8Km98A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DQIrnwsAgAAXQQAAA4AAAAAAAAAAAAAAAAALgIAAGRycy9l&#10;Mm9Eb2MueG1sUEsBAi0AFAAGAAgAAAAhABVMjuTcAAAACQEAAA8AAAAAAAAAAAAAAAAAhgQAAGRy&#10;cy9kb3ducmV2LnhtbFBLBQYAAAAABAAEAPMAAACPBQAAAAA=&#10;" strokecolor="white">
                <v:textbox>
                  <w:txbxContent>
                    <w:p w:rsidR="008D4DA4" w:rsidRDefault="008D4DA4" w:rsidP="002B3EDF">
                      <w:pPr>
                        <w:spacing w:after="120"/>
                        <w:jc w:val="center"/>
                        <w:rPr>
                          <w:rFonts w:ascii="Verdana" w:hAnsi="Verdana"/>
                          <w:b/>
                          <w:sz w:val="16"/>
                          <w:szCs w:val="20"/>
                        </w:rPr>
                      </w:pPr>
                      <w:r>
                        <w:rPr>
                          <w:rFonts w:ascii="Verdana" w:hAnsi="Verdana"/>
                          <w:b/>
                          <w:sz w:val="16"/>
                          <w:szCs w:val="20"/>
                        </w:rPr>
                        <w:t>T.R.</w:t>
                      </w:r>
                    </w:p>
                    <w:p w:rsidR="008D4DA4" w:rsidRDefault="008D4DA4" w:rsidP="002B3EDF">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B3EDF">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B3ED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Default="00763767" w:rsidP="002B3EDF">
      <w:pPr>
        <w:outlineLvl w:val="0"/>
        <w:rPr>
          <w:rFonts w:ascii="Verdana" w:hAnsi="Verdana"/>
          <w:b/>
          <w:sz w:val="16"/>
          <w:szCs w:val="16"/>
        </w:rPr>
      </w:pPr>
    </w:p>
    <w:p w:rsidR="00763767" w:rsidRDefault="00763767" w:rsidP="002B3EDF">
      <w:pPr>
        <w:outlineLvl w:val="0"/>
        <w:rPr>
          <w:rFonts w:ascii="Verdana" w:hAnsi="Verdana"/>
          <w:b/>
          <w:sz w:val="16"/>
          <w:szCs w:val="16"/>
        </w:rPr>
      </w:pPr>
    </w:p>
    <w:p w:rsidR="00763767"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763767" w:rsidRPr="002604AB" w:rsidTr="002B3EDF">
        <w:tc>
          <w:tcPr>
            <w:tcW w:w="1951" w:type="dxa"/>
            <w:vAlign w:val="center"/>
          </w:tcPr>
          <w:p w:rsidR="00763767" w:rsidRPr="002604AB" w:rsidRDefault="00763767" w:rsidP="002B3ED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63767" w:rsidRPr="002604AB" w:rsidRDefault="00763767" w:rsidP="002B3EDF">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763767" w:rsidRPr="002604AB" w:rsidRDefault="00763767" w:rsidP="002B3ED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63767" w:rsidRPr="002604AB" w:rsidRDefault="00763767" w:rsidP="002B3ED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763767" w:rsidRPr="009B0EC0" w:rsidRDefault="00763767" w:rsidP="002B3ED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63767" w:rsidRPr="002604AB" w:rsidTr="002B3EDF">
        <w:trPr>
          <w:trHeight w:val="338"/>
        </w:trPr>
        <w:tc>
          <w:tcPr>
            <w:tcW w:w="10173" w:type="dxa"/>
            <w:gridSpan w:val="4"/>
            <w:vAlign w:val="center"/>
          </w:tcPr>
          <w:p w:rsidR="00763767" w:rsidRPr="002604AB" w:rsidRDefault="00763767" w:rsidP="002B3EDF">
            <w:pPr>
              <w:jc w:val="center"/>
              <w:outlineLvl w:val="0"/>
              <w:rPr>
                <w:rFonts w:ascii="Verdana" w:hAnsi="Verdana"/>
                <w:sz w:val="16"/>
                <w:szCs w:val="16"/>
              </w:rPr>
            </w:pPr>
            <w:r>
              <w:rPr>
                <w:rFonts w:ascii="Verdana" w:hAnsi="Verdana"/>
                <w:b/>
                <w:sz w:val="18"/>
                <w:szCs w:val="16"/>
              </w:rPr>
              <w:t>COURSE</w:t>
            </w:r>
          </w:p>
        </w:tc>
      </w:tr>
      <w:tr w:rsidR="00763767" w:rsidRPr="002604AB" w:rsidTr="002B3EDF">
        <w:tc>
          <w:tcPr>
            <w:tcW w:w="1668" w:type="dxa"/>
            <w:vAlign w:val="center"/>
          </w:tcPr>
          <w:p w:rsidR="00763767" w:rsidRPr="002604AB" w:rsidRDefault="00763767" w:rsidP="002B3EDF">
            <w:pPr>
              <w:outlineLvl w:val="0"/>
              <w:rPr>
                <w:rFonts w:ascii="Verdana" w:hAnsi="Verdana"/>
                <w:b/>
                <w:sz w:val="16"/>
                <w:szCs w:val="16"/>
              </w:rPr>
            </w:pPr>
            <w:r>
              <w:rPr>
                <w:rFonts w:ascii="Verdana" w:hAnsi="Verdana"/>
                <w:b/>
                <w:sz w:val="16"/>
                <w:szCs w:val="20"/>
              </w:rPr>
              <w:t>CODE</w:t>
            </w:r>
          </w:p>
        </w:tc>
        <w:tc>
          <w:tcPr>
            <w:tcW w:w="1984" w:type="dxa"/>
            <w:vAlign w:val="center"/>
          </w:tcPr>
          <w:p w:rsidR="00763767" w:rsidRPr="002604AB" w:rsidRDefault="00763767" w:rsidP="007637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505012506</w:t>
            </w:r>
          </w:p>
        </w:tc>
        <w:tc>
          <w:tcPr>
            <w:tcW w:w="1559" w:type="dxa"/>
            <w:vAlign w:val="center"/>
          </w:tcPr>
          <w:p w:rsidR="00763767" w:rsidRPr="002604AB" w:rsidRDefault="00763767" w:rsidP="002B3EDF">
            <w:pPr>
              <w:outlineLvl w:val="0"/>
              <w:rPr>
                <w:rFonts w:ascii="Verdana" w:hAnsi="Verdana"/>
                <w:b/>
                <w:sz w:val="16"/>
                <w:szCs w:val="16"/>
              </w:rPr>
            </w:pPr>
            <w:r>
              <w:rPr>
                <w:rFonts w:ascii="Verdana" w:hAnsi="Verdana"/>
                <w:b/>
                <w:sz w:val="16"/>
                <w:szCs w:val="20"/>
              </w:rPr>
              <w:t>TITLE</w:t>
            </w:r>
          </w:p>
        </w:tc>
        <w:tc>
          <w:tcPr>
            <w:tcW w:w="4962" w:type="dxa"/>
            <w:vAlign w:val="center"/>
          </w:tcPr>
          <w:p w:rsidR="00763767" w:rsidRPr="002604AB" w:rsidRDefault="00763767" w:rsidP="002B3EDF">
            <w:pPr>
              <w:outlineLvl w:val="0"/>
              <w:rPr>
                <w:rFonts w:ascii="Verdana" w:hAnsi="Verdana"/>
                <w:sz w:val="16"/>
                <w:szCs w:val="16"/>
              </w:rPr>
            </w:pPr>
            <w:r w:rsidRPr="002604AB">
              <w:rPr>
                <w:rFonts w:ascii="Verdana" w:hAnsi="Verdana"/>
                <w:sz w:val="16"/>
                <w:szCs w:val="16"/>
              </w:rPr>
              <w:t xml:space="preserve"> </w:t>
            </w:r>
            <w:bookmarkStart w:id="42" w:name="C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51EB">
              <w:rPr>
                <w:rFonts w:ascii="Verdana" w:hAnsi="Verdana"/>
                <w:noProof/>
                <w:sz w:val="16"/>
                <w:szCs w:val="16"/>
              </w:rPr>
              <w:t xml:space="preserve"> Postharvest Physiology of Horticultural Crops</w:t>
            </w:r>
            <w:r>
              <w:rPr>
                <w:rFonts w:ascii="Verdana" w:hAnsi="Verdana"/>
                <w:sz w:val="16"/>
                <w:szCs w:val="16"/>
              </w:rPr>
              <w:fldChar w:fldCharType="end"/>
            </w:r>
            <w:bookmarkEnd w:id="42"/>
          </w:p>
        </w:tc>
      </w:tr>
    </w:tbl>
    <w:p w:rsidR="00763767" w:rsidRPr="002604AB" w:rsidRDefault="00763767" w:rsidP="002B3ED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63767" w:rsidRPr="002604AB" w:rsidTr="00763767">
        <w:trPr>
          <w:trHeight w:val="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63767" w:rsidRPr="009B0EC0" w:rsidRDefault="00763767" w:rsidP="002B3ED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63767" w:rsidRPr="002604AB" w:rsidRDefault="00763767" w:rsidP="002B3ED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LANGUAGE</w:t>
            </w:r>
          </w:p>
        </w:tc>
      </w:tr>
      <w:tr w:rsidR="00763767" w:rsidRPr="002604AB" w:rsidTr="00763767">
        <w:trPr>
          <w:trHeight w:val="162"/>
        </w:trPr>
        <w:tc>
          <w:tcPr>
            <w:tcW w:w="1079" w:type="dxa"/>
            <w:vMerge/>
            <w:tcBorders>
              <w:top w:val="single" w:sz="4" w:space="0" w:color="auto"/>
              <w:left w:val="single" w:sz="12" w:space="0" w:color="auto"/>
              <w:bottom w:val="single" w:sz="4" w:space="0" w:color="auto"/>
              <w:right w:val="single" w:sz="12" w:space="0" w:color="auto"/>
            </w:tcBorders>
          </w:tcPr>
          <w:p w:rsidR="00763767" w:rsidRPr="002604AB" w:rsidRDefault="00763767" w:rsidP="002B3ED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63767" w:rsidRPr="002604AB" w:rsidRDefault="00763767" w:rsidP="002B3ED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63767" w:rsidRPr="002604AB" w:rsidRDefault="00763767" w:rsidP="002B3EDF">
            <w:pPr>
              <w:jc w:val="center"/>
              <w:rPr>
                <w:rFonts w:ascii="Verdana" w:hAnsi="Verdana"/>
                <w:b/>
                <w:sz w:val="16"/>
                <w:szCs w:val="16"/>
              </w:rPr>
            </w:pPr>
          </w:p>
        </w:tc>
        <w:tc>
          <w:tcPr>
            <w:tcW w:w="709" w:type="dxa"/>
            <w:vMerge/>
            <w:tcBorders>
              <w:bottom w:val="single" w:sz="4" w:space="0" w:color="auto"/>
            </w:tcBorders>
            <w:vAlign w:val="center"/>
          </w:tcPr>
          <w:p w:rsidR="00763767" w:rsidRPr="002604AB" w:rsidRDefault="00763767" w:rsidP="002B3ED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63767" w:rsidRPr="002604AB" w:rsidRDefault="00763767" w:rsidP="002B3EDF">
            <w:pPr>
              <w:jc w:val="center"/>
              <w:rPr>
                <w:rFonts w:ascii="Verdana" w:hAnsi="Verdana"/>
                <w:b/>
                <w:sz w:val="16"/>
                <w:szCs w:val="16"/>
              </w:rPr>
            </w:pPr>
          </w:p>
        </w:tc>
        <w:tc>
          <w:tcPr>
            <w:tcW w:w="1824" w:type="dxa"/>
            <w:vMerge/>
            <w:tcBorders>
              <w:bottom w:val="single" w:sz="4" w:space="0" w:color="auto"/>
            </w:tcBorders>
            <w:vAlign w:val="center"/>
          </w:tcPr>
          <w:p w:rsidR="00763767" w:rsidRPr="002604AB" w:rsidRDefault="00763767" w:rsidP="002B3EDF">
            <w:pPr>
              <w:jc w:val="center"/>
              <w:rPr>
                <w:rFonts w:ascii="Verdana" w:hAnsi="Verdana"/>
                <w:b/>
                <w:sz w:val="16"/>
                <w:szCs w:val="16"/>
              </w:rPr>
            </w:pPr>
          </w:p>
        </w:tc>
      </w:tr>
      <w:tr w:rsidR="00763767" w:rsidRPr="002604AB" w:rsidTr="002B3ED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63767" w:rsidRPr="009B0EC0" w:rsidRDefault="00763767" w:rsidP="002B3ED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63767" w:rsidRDefault="00763767" w:rsidP="002B3ED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63767" w:rsidRDefault="00763767" w:rsidP="002B3ED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63767" w:rsidRDefault="00763767" w:rsidP="002B3ED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63767" w:rsidRPr="002604AB" w:rsidRDefault="00763767" w:rsidP="002B3ED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63767" w:rsidRPr="002604AB" w:rsidRDefault="00763767" w:rsidP="002B3ED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763767" w:rsidRPr="002604AB" w:rsidTr="00763767">
        <w:tblPrEx>
          <w:tblBorders>
            <w:insideH w:val="single" w:sz="6" w:space="0" w:color="auto"/>
            <w:insideV w:val="single" w:sz="6" w:space="0" w:color="auto"/>
          </w:tblBorders>
        </w:tblPrEx>
        <w:trPr>
          <w:trHeight w:val="50"/>
        </w:trPr>
        <w:tc>
          <w:tcPr>
            <w:tcW w:w="10173" w:type="dxa"/>
            <w:gridSpan w:val="13"/>
            <w:tcBorders>
              <w:top w:val="single" w:sz="12" w:space="0" w:color="auto"/>
              <w:left w:val="single" w:sz="12" w:space="0" w:color="auto"/>
              <w:bottom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CREDIT DISTRIBUTION</w:t>
            </w:r>
          </w:p>
        </w:tc>
      </w:tr>
      <w:tr w:rsidR="00763767" w:rsidRPr="002604AB" w:rsidTr="002B3ED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63767" w:rsidRDefault="00763767" w:rsidP="002B3EDF">
            <w:pPr>
              <w:jc w:val="center"/>
              <w:rPr>
                <w:rFonts w:ascii="Verdana" w:hAnsi="Verdana"/>
                <w:b/>
                <w:sz w:val="16"/>
                <w:szCs w:val="20"/>
              </w:rPr>
            </w:pPr>
            <w:r>
              <w:rPr>
                <w:rFonts w:ascii="Verdana" w:hAnsi="Verdana"/>
                <w:b/>
                <w:sz w:val="16"/>
                <w:szCs w:val="20"/>
              </w:rPr>
              <w:t>Knowledge in the discipline</w:t>
            </w:r>
          </w:p>
          <w:p w:rsidR="00763767" w:rsidRPr="002604AB" w:rsidRDefault="00763767" w:rsidP="002B3ED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63767" w:rsidRPr="002604AB" w:rsidTr="00763767">
        <w:tblPrEx>
          <w:tblBorders>
            <w:insideH w:val="single" w:sz="6" w:space="0" w:color="auto"/>
            <w:insideV w:val="single" w:sz="6" w:space="0" w:color="auto"/>
          </w:tblBorders>
        </w:tblPrEx>
        <w:trPr>
          <w:trHeight w:val="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63767" w:rsidRPr="002604AB" w:rsidRDefault="00763767" w:rsidP="002B3ED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763767" w:rsidRPr="002604AB" w:rsidTr="002B3ED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ASSESSMENT CRITERIA</w:t>
            </w:r>
          </w:p>
        </w:tc>
      </w:tr>
      <w:tr w:rsidR="00763767" w:rsidRPr="002604AB" w:rsidTr="002B3ED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63767" w:rsidRDefault="00763767" w:rsidP="002B3EDF">
            <w:pPr>
              <w:jc w:val="center"/>
              <w:rPr>
                <w:rFonts w:ascii="Verdana" w:hAnsi="Verdana"/>
                <w:b/>
                <w:sz w:val="16"/>
                <w:szCs w:val="16"/>
              </w:rPr>
            </w:pPr>
            <w:r>
              <w:rPr>
                <w:rFonts w:ascii="Verdana" w:hAnsi="Verdana"/>
                <w:b/>
                <w:sz w:val="16"/>
                <w:szCs w:val="16"/>
              </w:rPr>
              <w:t>Contribution</w:t>
            </w:r>
          </w:p>
          <w:p w:rsidR="00763767" w:rsidRPr="002604AB" w:rsidRDefault="00763767" w:rsidP="002B3ED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63767" w:rsidRPr="002604AB" w:rsidTr="00763767">
        <w:trPr>
          <w:trHeight w:val="60"/>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63767" w:rsidRPr="002604AB" w:rsidRDefault="00763767" w:rsidP="007637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63767" w:rsidRPr="002604AB" w:rsidTr="002B3EDF">
        <w:trPr>
          <w:trHeight w:val="286"/>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106"/>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63767" w:rsidRPr="002604AB" w:rsidTr="00763767">
        <w:trPr>
          <w:trHeight w:val="70"/>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116"/>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60"/>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767" w:rsidRDefault="00763767" w:rsidP="002B3ED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63767"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63767"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109"/>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60"/>
        </w:trPr>
        <w:tc>
          <w:tcPr>
            <w:tcW w:w="3735" w:type="dxa"/>
            <w:gridSpan w:val="5"/>
            <w:vMerge/>
            <w:tcBorders>
              <w:left w:val="single" w:sz="12" w:space="0" w:color="auto"/>
              <w:bottom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63767" w:rsidRPr="00FA4020" w:rsidRDefault="00763767" w:rsidP="002B3ED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63767" w:rsidRPr="002604AB" w:rsidTr="00763767">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63767" w:rsidRPr="002604AB" w:rsidTr="002B3ED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51EB">
              <w:rPr>
                <w:rFonts w:ascii="Verdana" w:hAnsi="Verdana"/>
                <w:noProof/>
                <w:sz w:val="16"/>
                <w:szCs w:val="16"/>
              </w:rPr>
              <w:t>Consumption and maturity at the end of the biological process in horticultural crops, their physiological basis, physical and biochemical changes in the post-harvest period, quality criteria in horticultural products, factors affecting quality and ways of protection, the effects of different storage methods on the preservation quality of the product and scientific studies on this subject.</w:t>
            </w:r>
            <w:r w:rsidRPr="00A83CA8">
              <w:rPr>
                <w:rFonts w:ascii="Verdana" w:hAnsi="Verdana"/>
                <w:sz w:val="16"/>
                <w:szCs w:val="16"/>
              </w:rPr>
              <w:fldChar w:fldCharType="end"/>
            </w:r>
          </w:p>
        </w:tc>
      </w:tr>
      <w:tr w:rsidR="00763767" w:rsidRPr="002604AB" w:rsidTr="002B3ED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51EB">
              <w:rPr>
                <w:rFonts w:ascii="Verdana" w:hAnsi="Verdana"/>
                <w:noProof/>
                <w:sz w:val="16"/>
                <w:szCs w:val="16"/>
              </w:rPr>
              <w:t>To raise awareness, to gain knowledge and skills within the scope of post-harvest physiology in horticultural products.</w:t>
            </w:r>
            <w:r w:rsidRPr="00A83CA8">
              <w:rPr>
                <w:rFonts w:ascii="Verdana" w:hAnsi="Verdana"/>
                <w:sz w:val="16"/>
                <w:szCs w:val="16"/>
              </w:rPr>
              <w:fldChar w:fldCharType="end"/>
            </w:r>
          </w:p>
        </w:tc>
      </w:tr>
      <w:tr w:rsidR="00763767" w:rsidRPr="002604AB" w:rsidTr="002B3ED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51EB">
              <w:rPr>
                <w:rFonts w:ascii="Verdana" w:hAnsi="Verdana"/>
                <w:noProof/>
                <w:sz w:val="16"/>
                <w:szCs w:val="16"/>
              </w:rPr>
              <w:t>Students will understand the physiological causes of post-harvest losses, and will acquire information on proper consumption periods, shelf lives and prevention of post-harvest losses.</w:t>
            </w:r>
            <w:r w:rsidRPr="00A83CA8">
              <w:rPr>
                <w:rFonts w:ascii="Verdana" w:hAnsi="Verdana"/>
                <w:sz w:val="16"/>
                <w:szCs w:val="16"/>
              </w:rPr>
              <w:fldChar w:fldCharType="end"/>
            </w:r>
          </w:p>
        </w:tc>
      </w:tr>
      <w:tr w:rsidR="00763767" w:rsidRPr="002604AB" w:rsidTr="002B3ED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F351EB" w:rsidRDefault="00763767" w:rsidP="002B3ED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51EB">
              <w:rPr>
                <w:rFonts w:ascii="Verdana" w:hAnsi="Verdana"/>
                <w:noProof/>
                <w:sz w:val="16"/>
                <w:szCs w:val="16"/>
              </w:rPr>
              <w:t>To be able to harvest horticultural crops in accordance with the purpose of cultivation,</w:t>
            </w:r>
          </w:p>
          <w:p w:rsidR="00763767" w:rsidRPr="00F351EB" w:rsidRDefault="00763767" w:rsidP="002B3EDF">
            <w:pPr>
              <w:tabs>
                <w:tab w:val="left" w:pos="7800"/>
              </w:tabs>
              <w:rPr>
                <w:rFonts w:ascii="Verdana" w:hAnsi="Verdana"/>
                <w:noProof/>
                <w:sz w:val="16"/>
                <w:szCs w:val="16"/>
              </w:rPr>
            </w:pPr>
            <w:r w:rsidRPr="00F351EB">
              <w:rPr>
                <w:rFonts w:ascii="Verdana" w:hAnsi="Verdana"/>
                <w:noProof/>
                <w:sz w:val="16"/>
                <w:szCs w:val="16"/>
              </w:rPr>
              <w:t>To learn about quality losses in horticultural crops and to take precautions,</w:t>
            </w:r>
          </w:p>
          <w:p w:rsidR="00763767" w:rsidRPr="00E3546D" w:rsidRDefault="00763767" w:rsidP="002B3EDF">
            <w:pPr>
              <w:tabs>
                <w:tab w:val="left" w:pos="7800"/>
              </w:tabs>
              <w:rPr>
                <w:rFonts w:ascii="Verdana" w:hAnsi="Verdana"/>
                <w:sz w:val="16"/>
                <w:szCs w:val="16"/>
              </w:rPr>
            </w:pPr>
            <w:r w:rsidRPr="00F351EB">
              <w:rPr>
                <w:rFonts w:ascii="Verdana" w:hAnsi="Verdana"/>
                <w:noProof/>
                <w:sz w:val="16"/>
                <w:szCs w:val="16"/>
              </w:rPr>
              <w:t>To learn modern preservation methods and to create projects on these issues.</w:t>
            </w:r>
            <w:r>
              <w:rPr>
                <w:rFonts w:ascii="Verdana" w:hAnsi="Verdana"/>
                <w:sz w:val="16"/>
                <w:szCs w:val="16"/>
              </w:rPr>
              <w:fldChar w:fldCharType="end"/>
            </w:r>
          </w:p>
        </w:tc>
      </w:tr>
      <w:tr w:rsidR="00763767" w:rsidRPr="002604AB" w:rsidTr="002B3ED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F351EB" w:rsidRDefault="00763767" w:rsidP="00763767">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51EB">
              <w:rPr>
                <w:rFonts w:ascii="Verdana" w:hAnsi="Verdana"/>
                <w:b w:val="0"/>
                <w:noProof/>
                <w:sz w:val="16"/>
                <w:szCs w:val="16"/>
              </w:rPr>
              <w:t>Karaçalı, İ., 2011. Bahçe Ürünlerinin Muhafazası ve Pazara Hazırlanması. E.Ü. Ziraat Fak. Yayın No: 494, 410 s.</w:t>
            </w:r>
          </w:p>
          <w:p w:rsidR="00763767" w:rsidRPr="00F351EB" w:rsidRDefault="00763767" w:rsidP="00763767">
            <w:pPr>
              <w:pStyle w:val="Balk4"/>
              <w:spacing w:before="0" w:beforeAutospacing="0" w:after="0" w:afterAutospacing="0"/>
              <w:rPr>
                <w:rFonts w:ascii="Verdana" w:hAnsi="Verdana"/>
                <w:b w:val="0"/>
                <w:noProof/>
                <w:sz w:val="16"/>
                <w:szCs w:val="16"/>
              </w:rPr>
            </w:pPr>
            <w:r w:rsidRPr="00F351EB">
              <w:rPr>
                <w:rFonts w:ascii="Verdana" w:hAnsi="Verdana"/>
                <w:b w:val="0"/>
                <w:noProof/>
                <w:sz w:val="16"/>
                <w:szCs w:val="16"/>
              </w:rPr>
              <w:t>de Freitas, S. T., &amp; Pareek, S. (Eds.). (2019). Postharvest physiological disorders in fruits and vegetables (Vol. 824). CRC Press.</w:t>
            </w:r>
          </w:p>
          <w:p w:rsidR="00763767" w:rsidRPr="006849DA" w:rsidRDefault="00763767" w:rsidP="00763767">
            <w:pPr>
              <w:pStyle w:val="Balk4"/>
              <w:spacing w:before="0" w:beforeAutospacing="0" w:after="0" w:afterAutospacing="0"/>
              <w:rPr>
                <w:rFonts w:ascii="Verdana" w:hAnsi="Verdana"/>
                <w:b w:val="0"/>
                <w:sz w:val="16"/>
                <w:szCs w:val="16"/>
              </w:rPr>
            </w:pPr>
            <w:r w:rsidRPr="00F351EB">
              <w:rPr>
                <w:rFonts w:ascii="Verdana" w:hAnsi="Verdana"/>
                <w:b w:val="0"/>
                <w:noProof/>
                <w:sz w:val="16"/>
                <w:szCs w:val="16"/>
              </w:rPr>
              <w:t>Türk, R., Güneş, N.T., Erkan, M., Koyuncu, M.A. Bahçe Ürünlerinin Muhafazası ve Pazara Hazırlanması. SOMTAD Yayınları, Ders Kitabı No 1.</w:t>
            </w:r>
            <w:r w:rsidRPr="006849DA">
              <w:rPr>
                <w:rFonts w:ascii="Verdana" w:hAnsi="Verdana"/>
                <w:b w:val="0"/>
                <w:sz w:val="16"/>
                <w:szCs w:val="16"/>
              </w:rPr>
              <w:fldChar w:fldCharType="end"/>
            </w:r>
          </w:p>
        </w:tc>
      </w:tr>
      <w:tr w:rsidR="00763767" w:rsidRPr="002604AB" w:rsidTr="002B3ED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F351EB" w:rsidRDefault="00763767" w:rsidP="0076376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51EB">
              <w:rPr>
                <w:rFonts w:ascii="Verdana" w:hAnsi="Verdana"/>
                <w:b w:val="0"/>
                <w:noProof/>
                <w:sz w:val="16"/>
                <w:szCs w:val="16"/>
              </w:rPr>
              <w:t>Cemeroğlu, B., Acar, J., 1986. Meyve ve Sebzelerde İşleme Teknolojisi. Gıda Derneği Yayın No: 6, Ankara Üniv. Ziraat Fak., Gıda Bölümü.</w:t>
            </w:r>
          </w:p>
          <w:p w:rsidR="00763767" w:rsidRPr="00F351EB" w:rsidRDefault="00763767" w:rsidP="00763767">
            <w:pPr>
              <w:pStyle w:val="Balk4"/>
              <w:spacing w:before="0" w:beforeAutospacing="0" w:after="0" w:afterAutospacing="0"/>
              <w:rPr>
                <w:rFonts w:ascii="Verdana" w:hAnsi="Verdana"/>
                <w:b w:val="0"/>
                <w:noProof/>
                <w:sz w:val="16"/>
                <w:szCs w:val="16"/>
              </w:rPr>
            </w:pPr>
            <w:r w:rsidRPr="00F351EB">
              <w:rPr>
                <w:rFonts w:ascii="Verdana" w:hAnsi="Verdana"/>
                <w:b w:val="0"/>
                <w:noProof/>
                <w:sz w:val="16"/>
                <w:szCs w:val="16"/>
              </w:rPr>
              <w:t>Yahia, E. M., &amp; Carrillo-Lopez, A. (Eds.). (2018). Postharvest Physiology and Biochemistry of Fruits and Vegetables. Woodhead publishing.</w:t>
            </w:r>
          </w:p>
          <w:p w:rsidR="00763767" w:rsidRPr="00F351EB" w:rsidRDefault="00763767" w:rsidP="00763767">
            <w:pPr>
              <w:pStyle w:val="Balk4"/>
              <w:spacing w:before="0" w:beforeAutospacing="0" w:after="0" w:afterAutospacing="0"/>
              <w:rPr>
                <w:rFonts w:ascii="Verdana" w:hAnsi="Verdana"/>
                <w:b w:val="0"/>
                <w:noProof/>
                <w:sz w:val="16"/>
                <w:szCs w:val="16"/>
              </w:rPr>
            </w:pPr>
            <w:r w:rsidRPr="00F351EB">
              <w:rPr>
                <w:rFonts w:ascii="Verdana" w:hAnsi="Verdana"/>
                <w:b w:val="0"/>
                <w:noProof/>
                <w:sz w:val="16"/>
                <w:szCs w:val="16"/>
              </w:rPr>
              <w:t>Valero, D., &amp; Serrano, M. (2010). Postharvest Biology and Technology for Preserving Fruit Quality. CRC press.</w:t>
            </w:r>
          </w:p>
          <w:p w:rsidR="00763767" w:rsidRPr="006849DA" w:rsidRDefault="00763767" w:rsidP="00763767">
            <w:pPr>
              <w:pStyle w:val="Balk4"/>
              <w:spacing w:before="0" w:beforeAutospacing="0" w:after="0" w:afterAutospacing="0"/>
              <w:rPr>
                <w:rFonts w:ascii="Verdana" w:hAnsi="Verdana"/>
                <w:b w:val="0"/>
                <w:color w:val="000000"/>
                <w:sz w:val="16"/>
                <w:szCs w:val="16"/>
              </w:rPr>
            </w:pPr>
            <w:r w:rsidRPr="00F351EB">
              <w:rPr>
                <w:rFonts w:ascii="Verdana" w:hAnsi="Verdana"/>
                <w:b w:val="0"/>
                <w:noProof/>
                <w:sz w:val="16"/>
                <w:szCs w:val="16"/>
              </w:rPr>
              <w:t>Çelik, S., Bahçe Ürünlerinin Hasadı ve Muhafazası Namık Kemal Üniversitesi Yayın No: 20 (2006).</w:t>
            </w:r>
            <w:r w:rsidRPr="006849DA">
              <w:rPr>
                <w:rFonts w:ascii="Verdana" w:hAnsi="Verdana"/>
                <w:b w:val="0"/>
                <w:sz w:val="16"/>
                <w:szCs w:val="16"/>
              </w:rPr>
              <w:fldChar w:fldCharType="end"/>
            </w:r>
          </w:p>
        </w:tc>
      </w:tr>
    </w:tbl>
    <w:p w:rsidR="00763767" w:rsidRPr="002604AB" w:rsidRDefault="00763767" w:rsidP="002B3EDF">
      <w:pPr>
        <w:rPr>
          <w:rFonts w:ascii="Verdana" w:hAnsi="Verdana"/>
          <w:sz w:val="16"/>
          <w:szCs w:val="16"/>
        </w:rPr>
        <w:sectPr w:rsidR="00763767" w:rsidRPr="002604AB" w:rsidSect="002B3ED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763767" w:rsidRPr="002604AB" w:rsidTr="002B3ED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rPr>
                <w:rFonts w:ascii="Verdana" w:hAnsi="Verdana"/>
                <w:b/>
                <w:sz w:val="20"/>
                <w:szCs w:val="16"/>
              </w:rPr>
            </w:pPr>
            <w:r>
              <w:rPr>
                <w:rFonts w:ascii="Verdana" w:hAnsi="Verdana"/>
                <w:b/>
                <w:sz w:val="20"/>
                <w:szCs w:val="16"/>
              </w:rPr>
              <w:t>TOPICS</w:t>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sz w:val="16"/>
                <w:szCs w:val="16"/>
              </w:rPr>
              <w:t>Definition and importance of postharvest physiology</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Biochemical structures and changes of horticultural crops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The effects of structural properties on postharvest physiology in horticultural crops.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Changes in the cell during storage and the role of enzymes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Inner atmosphere of storaged crops: role and importance in maturation and storage</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Role of hormones and nutrients in postharvest physiology</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Maturity physiology in horticultural crops (Midterm Exam)</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Molecular basis of maturation in horticultural crops.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Aroma compounds, biosynthesis and post-harvest losses in horticultural products.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Stress and physiological responses in the postharvest period</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Quality criteria in horticultural crops and ways to prevent quality losses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Control and prevention methods of microbial spoilage in storaged crops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Physiological and biochemical effects of storage of horticultural crops in controlled atmosphere and modified atmosphere</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F351EB">
              <w:rPr>
                <w:rFonts w:ascii="Verdana" w:hAnsi="Verdana"/>
                <w:noProof/>
                <w:sz w:val="16"/>
                <w:szCs w:val="16"/>
              </w:rPr>
              <w:t>Current trends in the management of postharvest physiology</w:t>
            </w:r>
            <w:r w:rsidRPr="00C72551">
              <w:rPr>
                <w:rFonts w:ascii="Verdana" w:hAnsi="Verdana"/>
                <w:sz w:val="16"/>
                <w:szCs w:val="16"/>
              </w:rPr>
              <w:fldChar w:fldCharType="end"/>
            </w:r>
          </w:p>
        </w:tc>
      </w:tr>
      <w:tr w:rsidR="00763767" w:rsidRPr="002604AB" w:rsidTr="002B3ED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63767" w:rsidRPr="002604AB" w:rsidRDefault="00763767" w:rsidP="002B3ED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63767" w:rsidRPr="002604AB" w:rsidRDefault="00763767" w:rsidP="002B3EDF">
      <w:pPr>
        <w:rPr>
          <w:rFonts w:ascii="Verdana" w:hAnsi="Verdana"/>
          <w:sz w:val="16"/>
          <w:szCs w:val="16"/>
        </w:rPr>
      </w:pPr>
    </w:p>
    <w:p w:rsidR="00763767" w:rsidRPr="002604AB" w:rsidRDefault="00763767" w:rsidP="002B3ED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763767" w:rsidRPr="002604AB" w:rsidTr="002B3ED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63767" w:rsidRPr="001B710C" w:rsidRDefault="00763767" w:rsidP="002B3EDF">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CONTRIBUTION LEVEL</w:t>
            </w:r>
          </w:p>
        </w:tc>
      </w:tr>
      <w:tr w:rsidR="00763767" w:rsidRPr="002604AB" w:rsidTr="002B3ED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63767" w:rsidRPr="002604AB" w:rsidRDefault="00763767" w:rsidP="002B3ED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63767" w:rsidRPr="002604AB" w:rsidRDefault="00763767" w:rsidP="002B3ED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3</w:t>
            </w:r>
          </w:p>
          <w:p w:rsidR="00763767" w:rsidRPr="001B710C" w:rsidRDefault="00763767" w:rsidP="002B3ED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2</w:t>
            </w:r>
          </w:p>
          <w:p w:rsidR="00763767" w:rsidRPr="001B710C" w:rsidRDefault="00763767" w:rsidP="002B3ED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1</w:t>
            </w:r>
          </w:p>
          <w:p w:rsidR="00763767" w:rsidRPr="001B710C" w:rsidRDefault="00763767" w:rsidP="002B3EDF">
            <w:pPr>
              <w:jc w:val="center"/>
              <w:rPr>
                <w:rFonts w:ascii="Verdana" w:hAnsi="Verdana"/>
                <w:sz w:val="18"/>
                <w:szCs w:val="16"/>
              </w:rPr>
            </w:pPr>
            <w:r>
              <w:rPr>
                <w:rFonts w:ascii="Verdana" w:hAnsi="Verdana"/>
                <w:sz w:val="18"/>
                <w:szCs w:val="16"/>
              </w:rPr>
              <w:t>Low</w:t>
            </w:r>
          </w:p>
        </w:tc>
      </w:tr>
      <w:tr w:rsidR="00763767" w:rsidRPr="002604AB" w:rsidTr="002B3ED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763767" w:rsidRPr="002604AB" w:rsidRDefault="00763767" w:rsidP="002B3EDF">
      <w:pPr>
        <w:rPr>
          <w:rFonts w:ascii="Verdana" w:hAnsi="Verdana"/>
          <w:sz w:val="16"/>
          <w:szCs w:val="16"/>
        </w:rPr>
      </w:pPr>
    </w:p>
    <w:p w:rsidR="00763767" w:rsidRPr="002604AB" w:rsidRDefault="00763767" w:rsidP="002B3ED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763767" w:rsidRDefault="00763767">
      <w:r>
        <w:rPr>
          <w:rFonts w:ascii="Verdana" w:hAnsi="Verdana"/>
          <w:b/>
          <w:sz w:val="18"/>
          <w:szCs w:val="20"/>
          <w:lang w:val="en-US"/>
        </w:rPr>
        <w:t>Signature</w:t>
      </w:r>
      <w:r w:rsidRPr="00FB16FB">
        <w:rPr>
          <w:rFonts w:ascii="Verdana" w:hAnsi="Verdana"/>
          <w:sz w:val="18"/>
          <w:szCs w:val="20"/>
          <w:lang w:val="en-US"/>
        </w:rPr>
        <w:t xml:space="preserve">:  </w:t>
      </w:r>
    </w:p>
    <w:p w:rsidR="00763767" w:rsidRDefault="00763767">
      <w:pPr>
        <w:spacing w:after="200"/>
      </w:pPr>
      <w:r>
        <w:br w:type="page"/>
      </w:r>
    </w:p>
    <w:p w:rsidR="00763767" w:rsidRPr="002604AB" w:rsidRDefault="00763767" w:rsidP="002B3ED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0768" behindDoc="0" locked="0" layoutInCell="1" allowOverlap="1" wp14:anchorId="48F7A7CA" wp14:editId="5FECB949">
                <wp:simplePos x="0" y="0"/>
                <wp:positionH relativeFrom="column">
                  <wp:posOffset>1020445</wp:posOffset>
                </wp:positionH>
                <wp:positionV relativeFrom="paragraph">
                  <wp:posOffset>8890</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2B3EDF">
                            <w:pPr>
                              <w:spacing w:after="120"/>
                              <w:jc w:val="center"/>
                              <w:rPr>
                                <w:rFonts w:ascii="Verdana" w:hAnsi="Verdana"/>
                                <w:b/>
                                <w:sz w:val="16"/>
                                <w:szCs w:val="20"/>
                              </w:rPr>
                            </w:pPr>
                            <w:r>
                              <w:rPr>
                                <w:rFonts w:ascii="Verdana" w:hAnsi="Verdana"/>
                                <w:b/>
                                <w:sz w:val="16"/>
                                <w:szCs w:val="20"/>
                              </w:rPr>
                              <w:t>T.R.</w:t>
                            </w:r>
                          </w:p>
                          <w:p w:rsidR="008D4DA4" w:rsidRDefault="008D4DA4" w:rsidP="002B3EDF">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B3EDF">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B3ED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7A7CA" id="Metin Kutusu 13" o:spid="_x0000_s1030" type="#_x0000_t202" style="position:absolute;margin-left:80.35pt;margin-top:.7pt;width:298.5pt;height:7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9ELgIAAF0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2LsrSjRr&#10;sUcPwktNPne+cx3Ba+SoNy5D10eDzn54DwP6x3qduQf+0xENu4bpWtxaC30jWIk5TsPL5OLpiOMC&#10;SNE/QImxWOchAg2VbQOBSAlBdOzV8dwfMXjC8fJqtU7XCzRxtK1Xq9lyEUOw7Pm1sc5/FNCSIOTU&#10;Yv8jOjvcOx+yYdmzSwjmQMlyL5WKiq2LnbLkwHBW9vE7of/hpjTpMfpithgJeAVEKz0OvZJtTq/T&#10;8IU4LAu0fdBllD2TapQxZaVPPAbqRhL9UAyxbcvwNnBcQHlEYi2MM447iUID9omSHuc7p+5Xx6yg&#10;RH3S2Jz1dD4PCxGV+WI1Q8VeWopLC9McoXLqKRnFnR+XqDNW1g1GGsdBwy02tJKR65esTunjDMcW&#10;nPYtLMmlHr1e/grb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yy8fRC4CAABdBAAADgAAAAAAAAAAAAAAAAAuAgAAZHJz&#10;L2Uyb0RvYy54bWxQSwECLQAUAAYACAAAACEAFUyO5NwAAAAJAQAADwAAAAAAAAAAAAAAAACIBAAA&#10;ZHJzL2Rvd25yZXYueG1sUEsFBgAAAAAEAAQA8wAAAJEFAAAAAA==&#10;" strokecolor="white">
                <v:textbox>
                  <w:txbxContent>
                    <w:p w:rsidR="008D4DA4" w:rsidRDefault="008D4DA4" w:rsidP="002B3EDF">
                      <w:pPr>
                        <w:spacing w:after="120"/>
                        <w:jc w:val="center"/>
                        <w:rPr>
                          <w:rFonts w:ascii="Verdana" w:hAnsi="Verdana"/>
                          <w:b/>
                          <w:sz w:val="16"/>
                          <w:szCs w:val="20"/>
                        </w:rPr>
                      </w:pPr>
                      <w:r>
                        <w:rPr>
                          <w:rFonts w:ascii="Verdana" w:hAnsi="Verdana"/>
                          <w:b/>
                          <w:sz w:val="16"/>
                          <w:szCs w:val="20"/>
                        </w:rPr>
                        <w:t>T.R.</w:t>
                      </w:r>
                    </w:p>
                    <w:p w:rsidR="008D4DA4" w:rsidRDefault="008D4DA4" w:rsidP="002B3EDF">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B3EDF">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B3ED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p w:rsidR="00763767" w:rsidRDefault="00763767" w:rsidP="002B3EDF">
      <w:pPr>
        <w:outlineLvl w:val="0"/>
        <w:rPr>
          <w:rFonts w:ascii="Verdana" w:hAnsi="Verdana"/>
          <w:b/>
          <w:sz w:val="16"/>
          <w:szCs w:val="16"/>
        </w:rPr>
      </w:pPr>
    </w:p>
    <w:p w:rsidR="00763767" w:rsidRDefault="00763767" w:rsidP="002B3EDF">
      <w:pPr>
        <w:outlineLvl w:val="0"/>
        <w:rPr>
          <w:rFonts w:ascii="Verdana" w:hAnsi="Verdana"/>
          <w:b/>
          <w:sz w:val="16"/>
          <w:szCs w:val="16"/>
        </w:rPr>
      </w:pPr>
    </w:p>
    <w:p w:rsidR="00763767" w:rsidRDefault="00763767" w:rsidP="002B3EDF">
      <w:pPr>
        <w:outlineLvl w:val="0"/>
        <w:rPr>
          <w:rFonts w:ascii="Verdana" w:hAnsi="Verdana"/>
          <w:b/>
          <w:sz w:val="16"/>
          <w:szCs w:val="16"/>
        </w:rPr>
      </w:pPr>
    </w:p>
    <w:p w:rsidR="00763767" w:rsidRPr="002604AB" w:rsidRDefault="00763767" w:rsidP="002B3ED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763767" w:rsidRPr="002604AB" w:rsidTr="002B3EDF">
        <w:tc>
          <w:tcPr>
            <w:tcW w:w="1951" w:type="dxa"/>
            <w:vAlign w:val="center"/>
          </w:tcPr>
          <w:p w:rsidR="00763767" w:rsidRPr="002604AB" w:rsidRDefault="00763767" w:rsidP="002B3ED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63767" w:rsidRPr="002604AB" w:rsidRDefault="00763767" w:rsidP="002B3EDF">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763767" w:rsidRPr="002604AB" w:rsidRDefault="00763767" w:rsidP="002B3ED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63767" w:rsidRPr="002604AB" w:rsidRDefault="00763767" w:rsidP="002B3ED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763767" w:rsidRPr="009B0EC0" w:rsidRDefault="00763767" w:rsidP="002B3ED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63767" w:rsidRPr="002604AB" w:rsidTr="002B3EDF">
        <w:trPr>
          <w:trHeight w:val="338"/>
        </w:trPr>
        <w:tc>
          <w:tcPr>
            <w:tcW w:w="10173" w:type="dxa"/>
            <w:gridSpan w:val="4"/>
            <w:vAlign w:val="center"/>
          </w:tcPr>
          <w:p w:rsidR="00763767" w:rsidRPr="002604AB" w:rsidRDefault="00763767" w:rsidP="002B3EDF">
            <w:pPr>
              <w:jc w:val="center"/>
              <w:outlineLvl w:val="0"/>
              <w:rPr>
                <w:rFonts w:ascii="Verdana" w:hAnsi="Verdana"/>
                <w:sz w:val="16"/>
                <w:szCs w:val="16"/>
              </w:rPr>
            </w:pPr>
            <w:r>
              <w:rPr>
                <w:rFonts w:ascii="Verdana" w:hAnsi="Verdana"/>
                <w:b/>
                <w:sz w:val="18"/>
                <w:szCs w:val="16"/>
              </w:rPr>
              <w:t>COURSE</w:t>
            </w:r>
          </w:p>
        </w:tc>
      </w:tr>
      <w:tr w:rsidR="00763767" w:rsidRPr="002604AB" w:rsidTr="002B3EDF">
        <w:tc>
          <w:tcPr>
            <w:tcW w:w="1668" w:type="dxa"/>
            <w:vAlign w:val="center"/>
          </w:tcPr>
          <w:p w:rsidR="00763767" w:rsidRPr="002604AB" w:rsidRDefault="00763767" w:rsidP="002B3EDF">
            <w:pPr>
              <w:outlineLvl w:val="0"/>
              <w:rPr>
                <w:rFonts w:ascii="Verdana" w:hAnsi="Verdana"/>
                <w:b/>
                <w:sz w:val="16"/>
                <w:szCs w:val="16"/>
              </w:rPr>
            </w:pPr>
            <w:r>
              <w:rPr>
                <w:rFonts w:ascii="Verdana" w:hAnsi="Verdana"/>
                <w:b/>
                <w:sz w:val="16"/>
                <w:szCs w:val="20"/>
              </w:rPr>
              <w:t>CODE</w:t>
            </w:r>
          </w:p>
        </w:tc>
        <w:tc>
          <w:tcPr>
            <w:tcW w:w="1984" w:type="dxa"/>
            <w:vAlign w:val="center"/>
          </w:tcPr>
          <w:p w:rsidR="00763767" w:rsidRPr="002604AB" w:rsidRDefault="00763767" w:rsidP="007637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505012505</w:t>
            </w:r>
          </w:p>
        </w:tc>
        <w:tc>
          <w:tcPr>
            <w:tcW w:w="1559" w:type="dxa"/>
            <w:vAlign w:val="center"/>
          </w:tcPr>
          <w:p w:rsidR="00763767" w:rsidRPr="002604AB" w:rsidRDefault="00763767" w:rsidP="002B3EDF">
            <w:pPr>
              <w:outlineLvl w:val="0"/>
              <w:rPr>
                <w:rFonts w:ascii="Verdana" w:hAnsi="Verdana"/>
                <w:b/>
                <w:sz w:val="16"/>
                <w:szCs w:val="16"/>
              </w:rPr>
            </w:pPr>
            <w:r>
              <w:rPr>
                <w:rFonts w:ascii="Verdana" w:hAnsi="Verdana"/>
                <w:b/>
                <w:sz w:val="16"/>
                <w:szCs w:val="20"/>
              </w:rPr>
              <w:t>TITLE</w:t>
            </w:r>
          </w:p>
        </w:tc>
        <w:tc>
          <w:tcPr>
            <w:tcW w:w="4962" w:type="dxa"/>
            <w:vAlign w:val="center"/>
          </w:tcPr>
          <w:p w:rsidR="00763767" w:rsidRPr="002604AB" w:rsidRDefault="00763767" w:rsidP="002B3EDF">
            <w:pPr>
              <w:outlineLvl w:val="0"/>
              <w:rPr>
                <w:rFonts w:ascii="Verdana" w:hAnsi="Verdana"/>
                <w:sz w:val="16"/>
                <w:szCs w:val="16"/>
              </w:rPr>
            </w:pPr>
            <w:r w:rsidRPr="002604AB">
              <w:rPr>
                <w:rFonts w:ascii="Verdana" w:hAnsi="Verdana"/>
                <w:sz w:val="16"/>
                <w:szCs w:val="16"/>
              </w:rPr>
              <w:t xml:space="preserve"> </w:t>
            </w:r>
            <w:bookmarkStart w:id="43" w:name="C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İntensive Pomology</w:t>
            </w:r>
            <w:r>
              <w:rPr>
                <w:rFonts w:ascii="Verdana" w:hAnsi="Verdana"/>
                <w:sz w:val="16"/>
                <w:szCs w:val="16"/>
              </w:rPr>
              <w:fldChar w:fldCharType="end"/>
            </w:r>
            <w:bookmarkEnd w:id="43"/>
          </w:p>
        </w:tc>
      </w:tr>
    </w:tbl>
    <w:p w:rsidR="00763767" w:rsidRPr="002604AB" w:rsidRDefault="00763767" w:rsidP="002B3ED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63767" w:rsidRPr="002604AB" w:rsidTr="00763767">
        <w:trPr>
          <w:trHeight w:val="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63767" w:rsidRPr="009B0EC0" w:rsidRDefault="00763767" w:rsidP="002B3ED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63767" w:rsidRPr="002604AB" w:rsidRDefault="00763767" w:rsidP="002B3ED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LANGUAGE</w:t>
            </w:r>
          </w:p>
        </w:tc>
      </w:tr>
      <w:tr w:rsidR="00763767" w:rsidRPr="002604AB" w:rsidTr="00763767">
        <w:trPr>
          <w:trHeight w:val="251"/>
        </w:trPr>
        <w:tc>
          <w:tcPr>
            <w:tcW w:w="1079" w:type="dxa"/>
            <w:vMerge/>
            <w:tcBorders>
              <w:top w:val="single" w:sz="4" w:space="0" w:color="auto"/>
              <w:left w:val="single" w:sz="12" w:space="0" w:color="auto"/>
              <w:bottom w:val="single" w:sz="4" w:space="0" w:color="auto"/>
              <w:right w:val="single" w:sz="12" w:space="0" w:color="auto"/>
            </w:tcBorders>
          </w:tcPr>
          <w:p w:rsidR="00763767" w:rsidRPr="002604AB" w:rsidRDefault="00763767" w:rsidP="002B3ED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63767" w:rsidRPr="002604AB" w:rsidRDefault="00763767" w:rsidP="002B3ED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63767" w:rsidRPr="002604AB" w:rsidRDefault="00763767" w:rsidP="002B3EDF">
            <w:pPr>
              <w:jc w:val="center"/>
              <w:rPr>
                <w:rFonts w:ascii="Verdana" w:hAnsi="Verdana"/>
                <w:b/>
                <w:sz w:val="16"/>
                <w:szCs w:val="16"/>
              </w:rPr>
            </w:pPr>
          </w:p>
        </w:tc>
        <w:tc>
          <w:tcPr>
            <w:tcW w:w="709" w:type="dxa"/>
            <w:vMerge/>
            <w:tcBorders>
              <w:bottom w:val="single" w:sz="4" w:space="0" w:color="auto"/>
            </w:tcBorders>
            <w:vAlign w:val="center"/>
          </w:tcPr>
          <w:p w:rsidR="00763767" w:rsidRPr="002604AB" w:rsidRDefault="00763767" w:rsidP="002B3ED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63767" w:rsidRPr="002604AB" w:rsidRDefault="00763767" w:rsidP="002B3EDF">
            <w:pPr>
              <w:jc w:val="center"/>
              <w:rPr>
                <w:rFonts w:ascii="Verdana" w:hAnsi="Verdana"/>
                <w:b/>
                <w:sz w:val="16"/>
                <w:szCs w:val="16"/>
              </w:rPr>
            </w:pPr>
          </w:p>
        </w:tc>
        <w:tc>
          <w:tcPr>
            <w:tcW w:w="1824" w:type="dxa"/>
            <w:vMerge/>
            <w:tcBorders>
              <w:bottom w:val="single" w:sz="4" w:space="0" w:color="auto"/>
            </w:tcBorders>
            <w:vAlign w:val="center"/>
          </w:tcPr>
          <w:p w:rsidR="00763767" w:rsidRPr="002604AB" w:rsidRDefault="00763767" w:rsidP="002B3EDF">
            <w:pPr>
              <w:jc w:val="center"/>
              <w:rPr>
                <w:rFonts w:ascii="Verdana" w:hAnsi="Verdana"/>
                <w:b/>
                <w:sz w:val="16"/>
                <w:szCs w:val="16"/>
              </w:rPr>
            </w:pPr>
          </w:p>
        </w:tc>
      </w:tr>
      <w:tr w:rsidR="00763767" w:rsidRPr="002604AB" w:rsidTr="002B3ED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63767" w:rsidRPr="009B0EC0" w:rsidRDefault="00763767" w:rsidP="002B3ED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63767" w:rsidRDefault="00763767" w:rsidP="002B3ED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63767" w:rsidRDefault="00763767" w:rsidP="005B5CE6">
            <w:pPr>
              <w:jc w:val="center"/>
              <w:rPr>
                <w:rFonts w:ascii="Verdana" w:hAnsi="Verdana"/>
                <w:sz w:val="20"/>
                <w:szCs w:val="16"/>
                <w:vertAlign w:val="superscript"/>
              </w:rPr>
            </w:pPr>
            <w:r>
              <w:rPr>
                <w:rFonts w:ascii="Verdana" w:hAnsi="Verdana"/>
                <w:sz w:val="20"/>
                <w:szCs w:val="16"/>
                <w:vertAlign w:val="superscript"/>
              </w:rPr>
              <w:t>(</w:t>
            </w:r>
            <w:r w:rsidR="005B5CE6">
              <w:rPr>
                <w:rFonts w:ascii="Verdana" w:hAnsi="Verdana"/>
                <w:sz w:val="20"/>
                <w:szCs w:val="16"/>
                <w:vertAlign w:val="superscript"/>
              </w:rPr>
              <w:t xml:space="preserve"> </w:t>
            </w:r>
            <w:r>
              <w:rPr>
                <w:rFonts w:ascii="Verdana" w:hAnsi="Verdana"/>
                <w:sz w:val="20"/>
                <w:szCs w:val="16"/>
                <w:vertAlign w:val="superscript"/>
              </w:rPr>
              <w:t>)</w:t>
            </w:r>
          </w:p>
        </w:tc>
        <w:tc>
          <w:tcPr>
            <w:tcW w:w="1134" w:type="dxa"/>
            <w:tcBorders>
              <w:top w:val="single" w:sz="4" w:space="0" w:color="auto"/>
              <w:left w:val="single" w:sz="4" w:space="0" w:color="auto"/>
              <w:bottom w:val="single" w:sz="12" w:space="0" w:color="auto"/>
            </w:tcBorders>
            <w:vAlign w:val="center"/>
          </w:tcPr>
          <w:p w:rsidR="00763767" w:rsidRDefault="00763767" w:rsidP="002B3ED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63767" w:rsidRPr="002604AB" w:rsidRDefault="00763767" w:rsidP="002B3EDF">
            <w:pPr>
              <w:jc w:val="center"/>
              <w:rPr>
                <w:rFonts w:ascii="Verdana" w:hAnsi="Verdana"/>
                <w:sz w:val="16"/>
                <w:szCs w:val="16"/>
                <w:vertAlign w:val="superscript"/>
              </w:rPr>
            </w:pPr>
            <w:r>
              <w:rPr>
                <w:rFonts w:ascii="Verdana" w:hAnsi="Verdana"/>
                <w:sz w:val="20"/>
                <w:szCs w:val="16"/>
                <w:vertAlign w:val="superscript"/>
              </w:rPr>
              <w:t xml:space="preserve">( </w:t>
            </w:r>
            <w:r w:rsidR="005B5CE6">
              <w:rPr>
                <w:rFonts w:ascii="Verdana" w:hAnsi="Verdana"/>
                <w:sz w:val="20"/>
                <w:szCs w:val="16"/>
                <w:vertAlign w:val="superscript"/>
              </w:rPr>
              <w:t>X</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63767" w:rsidRPr="002604AB" w:rsidRDefault="00763767" w:rsidP="002B3ED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63767" w:rsidRPr="002604AB" w:rsidTr="00763767">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CREDIT DISTRIBUTION</w:t>
            </w:r>
          </w:p>
        </w:tc>
      </w:tr>
      <w:tr w:rsidR="00763767" w:rsidRPr="002604AB" w:rsidTr="002B3ED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63767" w:rsidRDefault="00763767" w:rsidP="002B3EDF">
            <w:pPr>
              <w:jc w:val="center"/>
              <w:rPr>
                <w:rFonts w:ascii="Verdana" w:hAnsi="Verdana"/>
                <w:b/>
                <w:sz w:val="16"/>
                <w:szCs w:val="20"/>
              </w:rPr>
            </w:pPr>
            <w:r>
              <w:rPr>
                <w:rFonts w:ascii="Verdana" w:hAnsi="Verdana"/>
                <w:b/>
                <w:sz w:val="16"/>
                <w:szCs w:val="20"/>
              </w:rPr>
              <w:t>Knowledge in the discipline</w:t>
            </w:r>
          </w:p>
          <w:p w:rsidR="00763767" w:rsidRPr="002604AB" w:rsidRDefault="00763767" w:rsidP="002B3ED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63767" w:rsidRPr="002604AB" w:rsidTr="00763767">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63767" w:rsidRPr="002604AB" w:rsidRDefault="00763767" w:rsidP="002B3ED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763767" w:rsidRPr="002604AB" w:rsidTr="002B3ED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ASSESSMENT CRITERIA</w:t>
            </w:r>
          </w:p>
        </w:tc>
      </w:tr>
      <w:tr w:rsidR="00763767" w:rsidRPr="002604AB" w:rsidTr="002B3ED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63767" w:rsidRDefault="00763767" w:rsidP="002B3EDF">
            <w:pPr>
              <w:jc w:val="center"/>
              <w:rPr>
                <w:rFonts w:ascii="Verdana" w:hAnsi="Verdana"/>
                <w:b/>
                <w:sz w:val="16"/>
                <w:szCs w:val="16"/>
              </w:rPr>
            </w:pPr>
            <w:r>
              <w:rPr>
                <w:rFonts w:ascii="Verdana" w:hAnsi="Verdana"/>
                <w:b/>
                <w:sz w:val="16"/>
                <w:szCs w:val="16"/>
              </w:rPr>
              <w:t>Contribution</w:t>
            </w:r>
          </w:p>
          <w:p w:rsidR="00763767" w:rsidRPr="002604AB" w:rsidRDefault="00763767" w:rsidP="002B3ED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63767" w:rsidRPr="002604AB" w:rsidTr="00763767">
        <w:trPr>
          <w:trHeight w:val="188"/>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63767" w:rsidRPr="002604AB" w:rsidRDefault="00763767" w:rsidP="007637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63767" w:rsidRPr="002604AB" w:rsidTr="00763767">
        <w:trPr>
          <w:trHeight w:val="117"/>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190"/>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63767" w:rsidRPr="002604AB" w:rsidTr="00763767">
        <w:trPr>
          <w:trHeight w:val="70"/>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116"/>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60"/>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767" w:rsidRDefault="00763767" w:rsidP="002B3ED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63767"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63767"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152"/>
        </w:trPr>
        <w:tc>
          <w:tcPr>
            <w:tcW w:w="3735" w:type="dxa"/>
            <w:gridSpan w:val="5"/>
            <w:vMerge/>
            <w:tcBorders>
              <w:left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63767" w:rsidRPr="002604AB" w:rsidRDefault="00763767" w:rsidP="002B3ED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63767" w:rsidRPr="002604AB" w:rsidTr="00763767">
        <w:trPr>
          <w:trHeight w:val="84"/>
        </w:trPr>
        <w:tc>
          <w:tcPr>
            <w:tcW w:w="3735" w:type="dxa"/>
            <w:gridSpan w:val="5"/>
            <w:vMerge/>
            <w:tcBorders>
              <w:left w:val="single" w:sz="12" w:space="0" w:color="auto"/>
              <w:bottom w:val="single" w:sz="12" w:space="0" w:color="auto"/>
              <w:right w:val="single" w:sz="12" w:space="0" w:color="auto"/>
            </w:tcBorders>
            <w:vAlign w:val="center"/>
          </w:tcPr>
          <w:p w:rsidR="00763767" w:rsidRPr="002604AB" w:rsidRDefault="00763767" w:rsidP="002B3ED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63767" w:rsidRPr="00FA4020" w:rsidRDefault="00763767" w:rsidP="002B3ED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63767" w:rsidRPr="002604AB" w:rsidRDefault="00763767"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63767" w:rsidRPr="002604AB" w:rsidTr="00763767">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63767" w:rsidRPr="002604AB" w:rsidTr="002B3ED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89F">
              <w:rPr>
                <w:rFonts w:ascii="Verdana" w:hAnsi="Verdana"/>
                <w:sz w:val="16"/>
                <w:szCs w:val="16"/>
              </w:rPr>
              <w:t xml:space="preserve">This lesson consists of subjects as the aims of intensive pomology, the high density studies in pome fruits, stone fruits and nut fruits, the situtation of intensive pomology in world, the training and pruning systems in high density apple, pear and cherry orchards and the peach growing in meadow orchard.   </w:t>
            </w:r>
            <w:r w:rsidRPr="00A83CA8">
              <w:rPr>
                <w:rFonts w:ascii="Verdana" w:hAnsi="Verdana"/>
                <w:sz w:val="16"/>
                <w:szCs w:val="16"/>
              </w:rPr>
              <w:fldChar w:fldCharType="end"/>
            </w:r>
          </w:p>
        </w:tc>
      </w:tr>
      <w:tr w:rsidR="00763767" w:rsidRPr="002604AB" w:rsidTr="002B3ED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2AD">
              <w:rPr>
                <w:rFonts w:ascii="Verdana" w:hAnsi="Verdana"/>
                <w:noProof/>
                <w:sz w:val="16"/>
                <w:szCs w:val="16"/>
              </w:rPr>
              <w:t>The aim of this course is to teach the basic principles of new techn</w:t>
            </w:r>
            <w:r>
              <w:rPr>
                <w:rFonts w:ascii="Verdana" w:hAnsi="Verdana"/>
                <w:noProof/>
                <w:sz w:val="16"/>
                <w:szCs w:val="16"/>
              </w:rPr>
              <w:t xml:space="preserve">iques at intensive fruit growing. </w:t>
            </w:r>
            <w:r w:rsidRPr="00A83CA8">
              <w:rPr>
                <w:rFonts w:ascii="Verdana" w:hAnsi="Verdana"/>
                <w:sz w:val="16"/>
                <w:szCs w:val="16"/>
              </w:rPr>
              <w:fldChar w:fldCharType="end"/>
            </w:r>
          </w:p>
        </w:tc>
      </w:tr>
      <w:tr w:rsidR="00763767" w:rsidRPr="002604AB" w:rsidTr="00763767">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2604AB" w:rsidRDefault="00763767" w:rsidP="002B3ED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3F53">
              <w:rPr>
                <w:rFonts w:ascii="Verdana" w:hAnsi="Verdana"/>
                <w:sz w:val="16"/>
                <w:szCs w:val="16"/>
              </w:rPr>
              <w:t xml:space="preserve">Students will learn about of new techniques at intensive fruit growing. </w:t>
            </w:r>
            <w:r>
              <w:rPr>
                <w:rFonts w:ascii="Verdana" w:hAnsi="Verdana"/>
                <w:sz w:val="16"/>
                <w:szCs w:val="16"/>
              </w:rPr>
              <w:t xml:space="preserve"> </w:t>
            </w:r>
            <w:r w:rsidRPr="00A83CA8">
              <w:rPr>
                <w:rFonts w:ascii="Verdana" w:hAnsi="Verdana"/>
                <w:sz w:val="16"/>
                <w:szCs w:val="16"/>
              </w:rPr>
              <w:fldChar w:fldCharType="end"/>
            </w:r>
          </w:p>
        </w:tc>
      </w:tr>
      <w:tr w:rsidR="00763767" w:rsidRPr="002604AB" w:rsidTr="002B3ED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833F53" w:rsidRDefault="00763767" w:rsidP="002B3ED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3F53">
              <w:rPr>
                <w:rFonts w:ascii="Verdana" w:hAnsi="Verdana"/>
                <w:sz w:val="16"/>
                <w:szCs w:val="16"/>
              </w:rPr>
              <w:t xml:space="preserve">1 Learns the </w:t>
            </w:r>
            <w:r>
              <w:rPr>
                <w:rFonts w:ascii="Verdana" w:hAnsi="Verdana"/>
                <w:sz w:val="16"/>
                <w:szCs w:val="16"/>
              </w:rPr>
              <w:t>critical and the advantage of intensive fruit growing to classic growing systems.</w:t>
            </w:r>
          </w:p>
          <w:p w:rsidR="00763767" w:rsidRPr="00833F53" w:rsidRDefault="00763767" w:rsidP="002B3EDF">
            <w:pPr>
              <w:tabs>
                <w:tab w:val="left" w:pos="7800"/>
              </w:tabs>
              <w:rPr>
                <w:rFonts w:ascii="Verdana" w:hAnsi="Verdana"/>
                <w:sz w:val="16"/>
                <w:szCs w:val="16"/>
              </w:rPr>
            </w:pPr>
            <w:r w:rsidRPr="00833F53">
              <w:rPr>
                <w:rFonts w:ascii="Verdana" w:hAnsi="Verdana"/>
                <w:sz w:val="16"/>
                <w:szCs w:val="16"/>
              </w:rPr>
              <w:t xml:space="preserve">2 Gains knowledge about the principles of </w:t>
            </w:r>
            <w:r>
              <w:rPr>
                <w:rFonts w:ascii="Verdana" w:hAnsi="Verdana"/>
                <w:sz w:val="16"/>
                <w:szCs w:val="16"/>
              </w:rPr>
              <w:t>intensive fruit growing.</w:t>
            </w:r>
          </w:p>
          <w:p w:rsidR="00763767" w:rsidRPr="00E3546D" w:rsidRDefault="00763767" w:rsidP="002B3EDF">
            <w:pPr>
              <w:tabs>
                <w:tab w:val="left" w:pos="7800"/>
              </w:tabs>
              <w:rPr>
                <w:rFonts w:ascii="Verdana" w:hAnsi="Verdana"/>
                <w:sz w:val="16"/>
                <w:szCs w:val="16"/>
              </w:rPr>
            </w:pPr>
            <w:r w:rsidRPr="00833F53">
              <w:rPr>
                <w:rFonts w:ascii="Verdana" w:hAnsi="Verdana"/>
                <w:sz w:val="16"/>
                <w:szCs w:val="16"/>
              </w:rPr>
              <w:t xml:space="preserve">3 Learns the latest techniques used at </w:t>
            </w:r>
            <w:r>
              <w:rPr>
                <w:rFonts w:ascii="Verdana" w:hAnsi="Verdana"/>
                <w:sz w:val="16"/>
                <w:szCs w:val="16"/>
              </w:rPr>
              <w:t xml:space="preserve">intensive </w:t>
            </w:r>
            <w:r w:rsidRPr="00833F53">
              <w:rPr>
                <w:rFonts w:ascii="Verdana" w:hAnsi="Verdana"/>
                <w:sz w:val="16"/>
                <w:szCs w:val="16"/>
              </w:rPr>
              <w:t>fruit growing in the world.</w:t>
            </w:r>
            <w:r>
              <w:rPr>
                <w:rFonts w:ascii="Verdana" w:hAnsi="Verdana"/>
                <w:sz w:val="16"/>
                <w:szCs w:val="16"/>
              </w:rPr>
              <w:fldChar w:fldCharType="end"/>
            </w:r>
          </w:p>
        </w:tc>
      </w:tr>
      <w:tr w:rsidR="00763767" w:rsidRPr="002604AB" w:rsidTr="002B3ED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Default="00763767" w:rsidP="0076376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7071">
              <w:rPr>
                <w:rFonts w:ascii="Verdana" w:hAnsi="Verdana"/>
                <w:b w:val="0"/>
                <w:sz w:val="16"/>
                <w:szCs w:val="16"/>
              </w:rPr>
              <w:t>1.Kitap adı; Intensive Orchard Management, Yazar; Dr. Bruce H. Barritt, Basım Yılı; 1992, ISBN;0-9630659-1-2, Liste fiyatı; 30 $</w:t>
            </w:r>
            <w:r>
              <w:rPr>
                <w:rFonts w:ascii="Verdana" w:hAnsi="Verdana"/>
                <w:b w:val="0"/>
                <w:sz w:val="16"/>
                <w:szCs w:val="16"/>
              </w:rPr>
              <w:t xml:space="preserve"> </w:t>
            </w:r>
          </w:p>
          <w:p w:rsidR="00763767" w:rsidRDefault="00763767" w:rsidP="00763767">
            <w:pPr>
              <w:pStyle w:val="Balk4"/>
              <w:spacing w:before="0" w:beforeAutospacing="0" w:after="0" w:afterAutospacing="0"/>
              <w:rPr>
                <w:rFonts w:ascii="Verdana" w:hAnsi="Verdana"/>
                <w:b w:val="0"/>
                <w:sz w:val="16"/>
                <w:szCs w:val="16"/>
              </w:rPr>
            </w:pPr>
            <w:r w:rsidRPr="007D7071">
              <w:rPr>
                <w:rFonts w:ascii="Verdana" w:hAnsi="Verdana"/>
                <w:b w:val="0"/>
                <w:sz w:val="16"/>
                <w:szCs w:val="16"/>
              </w:rPr>
              <w:t>2. Fazio, G. 2003. Short Apple Trees, Faster and Healthier, Agricultural Research Magazine, November 2003</w:t>
            </w:r>
            <w:r>
              <w:rPr>
                <w:rFonts w:ascii="Verdana" w:hAnsi="Verdana"/>
                <w:b w:val="0"/>
                <w:sz w:val="16"/>
                <w:szCs w:val="16"/>
              </w:rPr>
              <w:t xml:space="preserve">   </w:t>
            </w:r>
          </w:p>
          <w:p w:rsidR="00763767" w:rsidRPr="006849DA" w:rsidRDefault="00763767" w:rsidP="00763767">
            <w:pPr>
              <w:pStyle w:val="Balk4"/>
              <w:spacing w:before="0" w:beforeAutospacing="0" w:after="0" w:afterAutospacing="0"/>
              <w:rPr>
                <w:rFonts w:ascii="Verdana" w:hAnsi="Verdana"/>
                <w:b w:val="0"/>
                <w:sz w:val="16"/>
                <w:szCs w:val="16"/>
              </w:rPr>
            </w:pPr>
            <w:r w:rsidRPr="007D7071">
              <w:rPr>
                <w:rFonts w:ascii="Verdana" w:hAnsi="Verdana"/>
                <w:b w:val="0"/>
                <w:sz w:val="16"/>
                <w:szCs w:val="16"/>
              </w:rPr>
              <w:t>3. Heinicke, D.R. 1975, High density apple orchards, planting, training and pruning. USDA Agricultural Handbook No.458</w:t>
            </w:r>
            <w:r>
              <w:rPr>
                <w:rFonts w:ascii="Verdana" w:hAnsi="Verdana"/>
                <w:b w:val="0"/>
                <w:sz w:val="16"/>
                <w:szCs w:val="16"/>
              </w:rPr>
              <w:t xml:space="preserve">1. </w:t>
            </w:r>
            <w:r w:rsidRPr="001613B0">
              <w:rPr>
                <w:rFonts w:ascii="Verdana" w:hAnsi="Verdana"/>
                <w:b w:val="0"/>
                <w:sz w:val="16"/>
                <w:szCs w:val="16"/>
              </w:rPr>
              <w:t>Bruce H. Barritt, 1992. Intensive Orchard Management, Washington, USA</w:t>
            </w:r>
            <w:r w:rsidRPr="006849DA">
              <w:rPr>
                <w:rFonts w:ascii="Verdana" w:hAnsi="Verdana"/>
                <w:b w:val="0"/>
                <w:sz w:val="16"/>
                <w:szCs w:val="16"/>
              </w:rPr>
              <w:fldChar w:fldCharType="end"/>
            </w:r>
          </w:p>
        </w:tc>
      </w:tr>
      <w:tr w:rsidR="00763767" w:rsidRPr="002604AB" w:rsidTr="00763767">
        <w:trPr>
          <w:trHeight w:val="21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63767" w:rsidRPr="002604AB" w:rsidRDefault="00763767" w:rsidP="002B3ED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63767" w:rsidRPr="006849DA" w:rsidRDefault="00763767" w:rsidP="002B3ED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Presentations and articles.</w:t>
            </w:r>
            <w:r w:rsidRPr="006849DA">
              <w:rPr>
                <w:rFonts w:ascii="Verdana" w:hAnsi="Verdana"/>
                <w:b w:val="0"/>
                <w:sz w:val="16"/>
                <w:szCs w:val="16"/>
              </w:rPr>
              <w:fldChar w:fldCharType="end"/>
            </w:r>
          </w:p>
        </w:tc>
      </w:tr>
    </w:tbl>
    <w:p w:rsidR="00763767" w:rsidRPr="002604AB" w:rsidRDefault="00763767" w:rsidP="002B3EDF">
      <w:pPr>
        <w:rPr>
          <w:rFonts w:ascii="Verdana" w:hAnsi="Verdana"/>
          <w:sz w:val="16"/>
          <w:szCs w:val="16"/>
        </w:rPr>
        <w:sectPr w:rsidR="00763767" w:rsidRPr="002604AB" w:rsidSect="002B3ED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763767" w:rsidRPr="002604AB" w:rsidTr="002B3ED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rPr>
                <w:rFonts w:ascii="Verdana" w:hAnsi="Verdana"/>
                <w:b/>
                <w:sz w:val="20"/>
                <w:szCs w:val="16"/>
              </w:rPr>
            </w:pPr>
            <w:r>
              <w:rPr>
                <w:rFonts w:ascii="Verdana" w:hAnsi="Verdana"/>
                <w:b/>
                <w:sz w:val="20"/>
                <w:szCs w:val="16"/>
              </w:rPr>
              <w:t>TOPICS</w:t>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What is intensive pomology</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The aims of intensive pomology</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Fruit trees for intensive pomology</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The high density studies in pome fruits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 xml:space="preserve">The high density studies in stone fruits </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 xml:space="preserve">The high density studies in nut fruits </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The situtation of intensive pomology in world</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The irrigation and fertigation systems at intensive fruit orchards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 xml:space="preserve">The weed controlling in high density orchards </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 xml:space="preserve">The harmfull and disease controlling in high density orchards </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 xml:space="preserve">The training and pruning systems in high density apple orchards </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 xml:space="preserve">The training and pruning systems in high density pear orchards </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20BE7">
              <w:rPr>
                <w:rFonts w:ascii="Verdana" w:hAnsi="Verdana"/>
                <w:sz w:val="16"/>
                <w:szCs w:val="16"/>
              </w:rPr>
              <w:t>The training and pruning systems in high density cherry orchards</w:t>
            </w:r>
            <w:r w:rsidRPr="00C72551">
              <w:rPr>
                <w:rFonts w:ascii="Verdana" w:hAnsi="Verdana"/>
                <w:sz w:val="16"/>
                <w:szCs w:val="16"/>
              </w:rPr>
              <w:fldChar w:fldCharType="end"/>
            </w:r>
          </w:p>
        </w:tc>
      </w:tr>
      <w:tr w:rsidR="00763767"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63767" w:rsidRDefault="00763767" w:rsidP="002B3EDF">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652E19">
              <w:rPr>
                <w:rFonts w:ascii="Verdana" w:hAnsi="Verdana"/>
                <w:sz w:val="16"/>
                <w:szCs w:val="16"/>
              </w:rPr>
              <w:t>The training and pruning systems in high density pea</w:t>
            </w:r>
            <w:r>
              <w:rPr>
                <w:rFonts w:ascii="Verdana" w:hAnsi="Verdana"/>
                <w:sz w:val="16"/>
                <w:szCs w:val="16"/>
              </w:rPr>
              <w:t xml:space="preserve">ch </w:t>
            </w:r>
            <w:r w:rsidRPr="00652E19">
              <w:rPr>
                <w:rFonts w:ascii="Verdana" w:hAnsi="Verdana"/>
                <w:sz w:val="16"/>
                <w:szCs w:val="16"/>
              </w:rPr>
              <w:t xml:space="preserve">orchards </w:t>
            </w:r>
            <w:r w:rsidRPr="00C72551">
              <w:rPr>
                <w:rFonts w:ascii="Verdana" w:hAnsi="Verdana"/>
                <w:sz w:val="16"/>
                <w:szCs w:val="16"/>
              </w:rPr>
              <w:fldChar w:fldCharType="end"/>
            </w:r>
          </w:p>
        </w:tc>
      </w:tr>
      <w:tr w:rsidR="00763767" w:rsidRPr="002604AB" w:rsidTr="002B3ED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63767" w:rsidRPr="002604AB" w:rsidRDefault="00763767" w:rsidP="002B3ED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63767" w:rsidRPr="002604AB" w:rsidRDefault="00763767" w:rsidP="002B3ED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63767" w:rsidRPr="002604AB" w:rsidRDefault="00763767" w:rsidP="002B3EDF">
      <w:pPr>
        <w:rPr>
          <w:rFonts w:ascii="Verdana" w:hAnsi="Verdana"/>
          <w:sz w:val="16"/>
          <w:szCs w:val="16"/>
        </w:rPr>
      </w:pPr>
    </w:p>
    <w:p w:rsidR="00763767" w:rsidRPr="002604AB" w:rsidRDefault="00763767" w:rsidP="002B3ED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763767" w:rsidRPr="002604AB" w:rsidTr="002B3ED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63767" w:rsidRPr="001B710C" w:rsidRDefault="00763767" w:rsidP="002B3EDF">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CONTRIBUTION LEVEL</w:t>
            </w:r>
          </w:p>
        </w:tc>
      </w:tr>
      <w:tr w:rsidR="00763767" w:rsidRPr="002604AB" w:rsidTr="002B3ED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63767" w:rsidRPr="002604AB" w:rsidRDefault="00763767" w:rsidP="002B3ED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63767" w:rsidRPr="002604AB" w:rsidRDefault="00763767" w:rsidP="002B3ED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3</w:t>
            </w:r>
          </w:p>
          <w:p w:rsidR="00763767" w:rsidRPr="001B710C" w:rsidRDefault="00763767" w:rsidP="002B3ED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2</w:t>
            </w:r>
          </w:p>
          <w:p w:rsidR="00763767" w:rsidRPr="001B710C" w:rsidRDefault="00763767" w:rsidP="002B3ED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63767" w:rsidRDefault="00763767" w:rsidP="002B3EDF">
            <w:pPr>
              <w:jc w:val="center"/>
              <w:rPr>
                <w:rFonts w:ascii="Verdana" w:hAnsi="Verdana"/>
                <w:b/>
                <w:sz w:val="18"/>
                <w:szCs w:val="16"/>
              </w:rPr>
            </w:pPr>
            <w:r>
              <w:rPr>
                <w:rFonts w:ascii="Verdana" w:hAnsi="Verdana"/>
                <w:b/>
                <w:sz w:val="18"/>
                <w:szCs w:val="16"/>
              </w:rPr>
              <w:t>1</w:t>
            </w:r>
          </w:p>
          <w:p w:rsidR="00763767" w:rsidRPr="001B710C" w:rsidRDefault="00763767" w:rsidP="002B3EDF">
            <w:pPr>
              <w:jc w:val="center"/>
              <w:rPr>
                <w:rFonts w:ascii="Verdana" w:hAnsi="Verdana"/>
                <w:sz w:val="18"/>
                <w:szCs w:val="16"/>
              </w:rPr>
            </w:pPr>
            <w:r>
              <w:rPr>
                <w:rFonts w:ascii="Verdana" w:hAnsi="Verdana"/>
                <w:sz w:val="18"/>
                <w:szCs w:val="16"/>
              </w:rPr>
              <w:t>Low</w:t>
            </w:r>
          </w:p>
        </w:tc>
      </w:tr>
      <w:tr w:rsidR="00763767" w:rsidRPr="002604AB" w:rsidTr="002B3ED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763767" w:rsidRPr="002604AB" w:rsidTr="002B3ED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63767" w:rsidRPr="001B710C" w:rsidRDefault="00763767" w:rsidP="002B3ED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763767" w:rsidRPr="00F25088" w:rsidRDefault="00763767" w:rsidP="002B3EDF">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63767" w:rsidRPr="002604AB" w:rsidRDefault="00763767" w:rsidP="002B3ED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763767" w:rsidRPr="002604AB" w:rsidRDefault="00763767" w:rsidP="002B3EDF">
      <w:pPr>
        <w:rPr>
          <w:rFonts w:ascii="Verdana" w:hAnsi="Verdana"/>
          <w:sz w:val="16"/>
          <w:szCs w:val="16"/>
        </w:rPr>
      </w:pPr>
    </w:p>
    <w:p w:rsidR="00763767" w:rsidRPr="002604AB" w:rsidRDefault="00763767" w:rsidP="002B3ED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763767" w:rsidRDefault="00763767">
      <w:r>
        <w:rPr>
          <w:rFonts w:ascii="Verdana" w:hAnsi="Verdana"/>
          <w:b/>
          <w:sz w:val="18"/>
          <w:szCs w:val="20"/>
          <w:lang w:val="en-US"/>
        </w:rPr>
        <w:t>Signature</w:t>
      </w:r>
      <w:r w:rsidRPr="00FB16FB">
        <w:rPr>
          <w:rFonts w:ascii="Verdana" w:hAnsi="Verdana"/>
          <w:sz w:val="18"/>
          <w:szCs w:val="20"/>
          <w:lang w:val="en-US"/>
        </w:rPr>
        <w:t xml:space="preserve">:  </w:t>
      </w:r>
    </w:p>
    <w:p w:rsidR="002B3EDF" w:rsidRDefault="002B3EDF">
      <w:pPr>
        <w:spacing w:after="200"/>
      </w:pPr>
      <w:r>
        <w:br w:type="page"/>
      </w:r>
    </w:p>
    <w:p w:rsidR="002B3EDF" w:rsidRPr="002604AB" w:rsidRDefault="002B3EDF" w:rsidP="002B3ED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4864" behindDoc="0" locked="0" layoutInCell="1" allowOverlap="1" wp14:anchorId="2B41F945" wp14:editId="1D04A90E">
                <wp:simplePos x="0" y="0"/>
                <wp:positionH relativeFrom="column">
                  <wp:posOffset>1077595</wp:posOffset>
                </wp:positionH>
                <wp:positionV relativeFrom="paragraph">
                  <wp:posOffset>-282575</wp:posOffset>
                </wp:positionV>
                <wp:extent cx="3790950" cy="977265"/>
                <wp:effectExtent l="5080" t="8890" r="13970" b="1397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2B3EDF">
                            <w:pPr>
                              <w:spacing w:after="120"/>
                              <w:jc w:val="center"/>
                              <w:rPr>
                                <w:rFonts w:ascii="Verdana" w:hAnsi="Verdana"/>
                                <w:b/>
                                <w:sz w:val="16"/>
                                <w:szCs w:val="20"/>
                              </w:rPr>
                            </w:pPr>
                            <w:r>
                              <w:rPr>
                                <w:rFonts w:ascii="Verdana" w:hAnsi="Verdana"/>
                                <w:b/>
                                <w:sz w:val="16"/>
                                <w:szCs w:val="20"/>
                              </w:rPr>
                              <w:t>T.R.</w:t>
                            </w:r>
                          </w:p>
                          <w:p w:rsidR="008D4DA4" w:rsidRDefault="008D4DA4" w:rsidP="002B3EDF">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B3EDF">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B3ED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1F945" id="Metin Kutusu 16" o:spid="_x0000_s1031" type="#_x0000_t202" style="position:absolute;margin-left:84.85pt;margin-top:-22.25pt;width:298.5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sILQ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VtSYpjG&#10;Ht2LIA351IXOdwSvkaPe+gJdHyw6h+EdDOif6vX2DvgPTwzsWmYO4sY56FvBasxxGl9mF09HHB9B&#10;qv4eaozFugAJaGicjgQiJQTRsVeP5/6IIRCOl29X63y9QBNH23q1mi0XKQQrnl5b58MHAZpEoaQO&#10;+5/Q2fHOh5gNK55cYjAPStZ7qVRS3KHaKUeODGdln74T+h9uypAeoy9mi5GAF0BoGXDoldQlvcrj&#10;F+OwItL23tRJDkyqUcaUlTnxGKkbSQxDNaS2reLbyHEF9SMS62CccdxJFFpwvyjpcb5L6n92zAlK&#10;1EeDzVlP5/O4EEmZL1YzVNylpbq0MMMRqqSBklHchXGJOuvkocVI4zgYuMGGNjJx/ZzVKX2c4dSC&#10;077FJbnUk9fzX2H7GwAA//8DAFBLAwQUAAYACAAAACEA3MNtH98AAAALAQAADwAAAGRycy9kb3du&#10;cmV2LnhtbEyPwU7DMBBE70j8g7VIXFBrE4WUpnGqqgJxbuHCzU22SdR4ncRuk/L1LCd6nJ2n2Zls&#10;PdlWXHDwjSMNz3MFAqlwZUOVhq/P99krCB8MlaZ1hBqu6GGd399lJi3dSDu87EMlOIR8ajTUIXSp&#10;lL6o0Ro/dx0Se0c3WBNYDpUsBzNyuG1lpFQirWmIP9Smw22NxWl/thrc+Ha1DnsVPX3/2I/tpt8d&#10;o17rx4dpswIRcAr/MPzV5+qQc6eDO1PpRcs6WS4Y1TCL4xcQTCyShC8HttQyBpln8nZD/gsAAP//&#10;AwBQSwECLQAUAAYACAAAACEAtoM4kv4AAADhAQAAEwAAAAAAAAAAAAAAAAAAAAAAW0NvbnRlbnRf&#10;VHlwZXNdLnhtbFBLAQItABQABgAIAAAAIQA4/SH/1gAAAJQBAAALAAAAAAAAAAAAAAAAAC8BAABf&#10;cmVscy8ucmVsc1BLAQItABQABgAIAAAAIQDIcfsILQIAAF0EAAAOAAAAAAAAAAAAAAAAAC4CAABk&#10;cnMvZTJvRG9jLnhtbFBLAQItABQABgAIAAAAIQDcw20f3wAAAAsBAAAPAAAAAAAAAAAAAAAAAIcE&#10;AABkcnMvZG93bnJldi54bWxQSwUGAAAAAAQABADzAAAAkwUAAAAA&#10;" strokecolor="white">
                <v:textbox>
                  <w:txbxContent>
                    <w:p w:rsidR="008D4DA4" w:rsidRDefault="008D4DA4" w:rsidP="002B3EDF">
                      <w:pPr>
                        <w:spacing w:after="120"/>
                        <w:jc w:val="center"/>
                        <w:rPr>
                          <w:rFonts w:ascii="Verdana" w:hAnsi="Verdana"/>
                          <w:b/>
                          <w:sz w:val="16"/>
                          <w:szCs w:val="20"/>
                        </w:rPr>
                      </w:pPr>
                      <w:r>
                        <w:rPr>
                          <w:rFonts w:ascii="Verdana" w:hAnsi="Verdana"/>
                          <w:b/>
                          <w:sz w:val="16"/>
                          <w:szCs w:val="20"/>
                        </w:rPr>
                        <w:t>T.R.</w:t>
                      </w:r>
                    </w:p>
                    <w:p w:rsidR="008D4DA4" w:rsidRDefault="008D4DA4" w:rsidP="002B3EDF">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2B3EDF">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2B3ED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B3EDF" w:rsidRPr="002604AB" w:rsidRDefault="002B3EDF" w:rsidP="002B3EDF">
      <w:pPr>
        <w:outlineLvl w:val="0"/>
        <w:rPr>
          <w:rFonts w:ascii="Verdana" w:hAnsi="Verdana"/>
          <w:b/>
          <w:sz w:val="16"/>
          <w:szCs w:val="16"/>
        </w:rPr>
      </w:pPr>
    </w:p>
    <w:p w:rsidR="002B3EDF" w:rsidRPr="002604AB" w:rsidRDefault="002B3EDF" w:rsidP="002B3EDF">
      <w:pPr>
        <w:outlineLvl w:val="0"/>
        <w:rPr>
          <w:rFonts w:ascii="Verdana" w:hAnsi="Verdana"/>
          <w:b/>
          <w:sz w:val="16"/>
          <w:szCs w:val="16"/>
        </w:rPr>
      </w:pPr>
    </w:p>
    <w:p w:rsidR="002B3EDF" w:rsidRPr="002604AB" w:rsidRDefault="002B3EDF" w:rsidP="002B3EDF">
      <w:pPr>
        <w:outlineLvl w:val="0"/>
        <w:rPr>
          <w:rFonts w:ascii="Verdana" w:hAnsi="Verdana"/>
          <w:b/>
          <w:sz w:val="16"/>
          <w:szCs w:val="16"/>
        </w:rPr>
      </w:pPr>
    </w:p>
    <w:p w:rsidR="002B3EDF" w:rsidRPr="002604AB" w:rsidRDefault="002B3EDF" w:rsidP="002B3EDF">
      <w:pPr>
        <w:outlineLvl w:val="0"/>
        <w:rPr>
          <w:rFonts w:ascii="Verdana" w:hAnsi="Verdana"/>
          <w:b/>
          <w:sz w:val="16"/>
          <w:szCs w:val="16"/>
        </w:rPr>
      </w:pPr>
    </w:p>
    <w:p w:rsidR="002B3EDF" w:rsidRPr="002604AB" w:rsidRDefault="002B3EDF" w:rsidP="002B3EDF">
      <w:pPr>
        <w:outlineLvl w:val="0"/>
        <w:rPr>
          <w:rFonts w:ascii="Verdana" w:hAnsi="Verdana"/>
          <w:b/>
          <w:sz w:val="16"/>
          <w:szCs w:val="16"/>
        </w:rPr>
      </w:pPr>
    </w:p>
    <w:p w:rsidR="002B3EDF" w:rsidRDefault="002B3EDF" w:rsidP="002B3EDF">
      <w:pPr>
        <w:outlineLvl w:val="0"/>
        <w:rPr>
          <w:rFonts w:ascii="Verdana" w:hAnsi="Verdana"/>
          <w:b/>
          <w:sz w:val="16"/>
          <w:szCs w:val="16"/>
        </w:rPr>
      </w:pPr>
    </w:p>
    <w:p w:rsidR="002B3EDF" w:rsidRPr="002604AB" w:rsidRDefault="002B3EDF" w:rsidP="002B3ED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B3EDF" w:rsidRPr="002604AB" w:rsidTr="002B3EDF">
        <w:tc>
          <w:tcPr>
            <w:tcW w:w="1951" w:type="dxa"/>
            <w:vAlign w:val="center"/>
          </w:tcPr>
          <w:p w:rsidR="002B3EDF" w:rsidRPr="002604AB" w:rsidRDefault="002B3EDF" w:rsidP="002B3ED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B3EDF" w:rsidRPr="002604AB" w:rsidRDefault="002B3EDF" w:rsidP="002B3EDF">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2B3EDF" w:rsidRPr="002604AB" w:rsidRDefault="002B3EDF" w:rsidP="002B3ED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B3EDF" w:rsidRPr="002604AB" w:rsidRDefault="002B3EDF" w:rsidP="002B3ED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2B3EDF" w:rsidRPr="009B0EC0" w:rsidRDefault="002B3EDF" w:rsidP="002B3ED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3EDF" w:rsidRPr="002604AB" w:rsidTr="002B3EDF">
        <w:trPr>
          <w:trHeight w:val="338"/>
        </w:trPr>
        <w:tc>
          <w:tcPr>
            <w:tcW w:w="10173" w:type="dxa"/>
            <w:gridSpan w:val="4"/>
            <w:vAlign w:val="center"/>
          </w:tcPr>
          <w:p w:rsidR="002B3EDF" w:rsidRPr="002604AB" w:rsidRDefault="002B3EDF" w:rsidP="002B3EDF">
            <w:pPr>
              <w:jc w:val="center"/>
              <w:outlineLvl w:val="0"/>
              <w:rPr>
                <w:rFonts w:ascii="Verdana" w:hAnsi="Verdana"/>
                <w:sz w:val="16"/>
                <w:szCs w:val="16"/>
              </w:rPr>
            </w:pPr>
            <w:r>
              <w:rPr>
                <w:rFonts w:ascii="Verdana" w:hAnsi="Verdana"/>
                <w:b/>
                <w:sz w:val="18"/>
                <w:szCs w:val="16"/>
              </w:rPr>
              <w:t>COURSE</w:t>
            </w:r>
          </w:p>
        </w:tc>
      </w:tr>
      <w:tr w:rsidR="002B3EDF" w:rsidRPr="002604AB" w:rsidTr="002B3EDF">
        <w:tc>
          <w:tcPr>
            <w:tcW w:w="1668" w:type="dxa"/>
            <w:vAlign w:val="center"/>
          </w:tcPr>
          <w:p w:rsidR="002B3EDF" w:rsidRPr="002604AB" w:rsidRDefault="002B3EDF" w:rsidP="002B3EDF">
            <w:pPr>
              <w:outlineLvl w:val="0"/>
              <w:rPr>
                <w:rFonts w:ascii="Verdana" w:hAnsi="Verdana"/>
                <w:b/>
                <w:sz w:val="16"/>
                <w:szCs w:val="16"/>
              </w:rPr>
            </w:pPr>
            <w:r>
              <w:rPr>
                <w:rFonts w:ascii="Verdana" w:hAnsi="Verdana"/>
                <w:b/>
                <w:sz w:val="16"/>
                <w:szCs w:val="20"/>
              </w:rPr>
              <w:t>CODE</w:t>
            </w:r>
          </w:p>
        </w:tc>
        <w:tc>
          <w:tcPr>
            <w:tcW w:w="1984" w:type="dxa"/>
            <w:vAlign w:val="center"/>
          </w:tcPr>
          <w:p w:rsidR="002B3EDF" w:rsidRPr="002604AB" w:rsidRDefault="002B3EDF" w:rsidP="002B3ED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w:t>
            </w:r>
            <w:r w:rsidR="005B5CE6">
              <w:rPr>
                <w:rFonts w:ascii="Verdana" w:hAnsi="Verdana"/>
                <w:sz w:val="16"/>
                <w:szCs w:val="16"/>
              </w:rPr>
              <w:t>1</w:t>
            </w:r>
          </w:p>
        </w:tc>
        <w:tc>
          <w:tcPr>
            <w:tcW w:w="1559" w:type="dxa"/>
            <w:vAlign w:val="center"/>
          </w:tcPr>
          <w:p w:rsidR="002B3EDF" w:rsidRPr="002604AB" w:rsidRDefault="002B3EDF" w:rsidP="002B3EDF">
            <w:pPr>
              <w:outlineLvl w:val="0"/>
              <w:rPr>
                <w:rFonts w:ascii="Verdana" w:hAnsi="Verdana"/>
                <w:b/>
                <w:sz w:val="16"/>
                <w:szCs w:val="16"/>
              </w:rPr>
            </w:pPr>
            <w:r>
              <w:rPr>
                <w:rFonts w:ascii="Verdana" w:hAnsi="Verdana"/>
                <w:b/>
                <w:sz w:val="16"/>
                <w:szCs w:val="20"/>
              </w:rPr>
              <w:t>TITLE</w:t>
            </w:r>
          </w:p>
        </w:tc>
        <w:tc>
          <w:tcPr>
            <w:tcW w:w="4962" w:type="dxa"/>
            <w:vAlign w:val="center"/>
          </w:tcPr>
          <w:p w:rsidR="002B3EDF" w:rsidRPr="002604AB" w:rsidRDefault="002B3EDF" w:rsidP="002B3EDF">
            <w:pPr>
              <w:outlineLvl w:val="0"/>
              <w:rPr>
                <w:rFonts w:ascii="Verdana" w:hAnsi="Verdana"/>
                <w:sz w:val="16"/>
                <w:szCs w:val="16"/>
              </w:rPr>
            </w:pPr>
            <w:r w:rsidRPr="005B5CE6">
              <w:rPr>
                <w:rFonts w:ascii="Verdana" w:hAnsi="Verdana"/>
                <w:sz w:val="20"/>
                <w:szCs w:val="16"/>
              </w:rPr>
              <w:t xml:space="preserve"> </w:t>
            </w:r>
            <w:r w:rsidR="005B5CE6" w:rsidRPr="005B5CE6">
              <w:rPr>
                <w:rStyle w:val="Gvdemetni2"/>
                <w:sz w:val="18"/>
              </w:rPr>
              <w:t>Rootstock</w:t>
            </w:r>
            <w:bookmarkStart w:id="44" w:name="C7"/>
            <w:bookmarkEnd w:id="44"/>
            <w:r w:rsidR="005B5CE6" w:rsidRPr="005B5CE6">
              <w:rPr>
                <w:rStyle w:val="Gvdemetni2"/>
                <w:sz w:val="18"/>
              </w:rPr>
              <w:t xml:space="preserve"> Use and Breeding in Horticulture</w:t>
            </w:r>
          </w:p>
        </w:tc>
      </w:tr>
    </w:tbl>
    <w:p w:rsidR="002B3EDF" w:rsidRPr="002604AB" w:rsidRDefault="002B3EDF" w:rsidP="002B3ED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B3EDF" w:rsidRPr="002604AB" w:rsidTr="002B3EDF">
        <w:trPr>
          <w:trHeight w:val="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3EDF" w:rsidRPr="009B0EC0" w:rsidRDefault="002B3EDF" w:rsidP="002B3ED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B3EDF" w:rsidRPr="002604AB" w:rsidRDefault="002B3EDF" w:rsidP="002B3ED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LANGUAGE</w:t>
            </w:r>
          </w:p>
        </w:tc>
      </w:tr>
      <w:tr w:rsidR="002B3EDF" w:rsidRPr="002604AB" w:rsidTr="002B3EDF">
        <w:trPr>
          <w:trHeight w:val="251"/>
        </w:trPr>
        <w:tc>
          <w:tcPr>
            <w:tcW w:w="1079" w:type="dxa"/>
            <w:vMerge/>
            <w:tcBorders>
              <w:top w:val="single" w:sz="4" w:space="0" w:color="auto"/>
              <w:left w:val="single" w:sz="12" w:space="0" w:color="auto"/>
              <w:bottom w:val="single" w:sz="4" w:space="0" w:color="auto"/>
              <w:right w:val="single" w:sz="12" w:space="0" w:color="auto"/>
            </w:tcBorders>
          </w:tcPr>
          <w:p w:rsidR="002B3EDF" w:rsidRPr="002604AB" w:rsidRDefault="002B3EDF" w:rsidP="002B3ED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B3EDF" w:rsidRPr="002604AB" w:rsidRDefault="002B3EDF" w:rsidP="002B3ED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B3EDF" w:rsidRPr="002604AB" w:rsidRDefault="002B3EDF" w:rsidP="002B3EDF">
            <w:pPr>
              <w:jc w:val="center"/>
              <w:rPr>
                <w:rFonts w:ascii="Verdana" w:hAnsi="Verdana"/>
                <w:b/>
                <w:sz w:val="16"/>
                <w:szCs w:val="16"/>
              </w:rPr>
            </w:pPr>
          </w:p>
        </w:tc>
        <w:tc>
          <w:tcPr>
            <w:tcW w:w="709" w:type="dxa"/>
            <w:vMerge/>
            <w:tcBorders>
              <w:bottom w:val="single" w:sz="4" w:space="0" w:color="auto"/>
            </w:tcBorders>
            <w:vAlign w:val="center"/>
          </w:tcPr>
          <w:p w:rsidR="002B3EDF" w:rsidRPr="002604AB" w:rsidRDefault="002B3EDF" w:rsidP="002B3ED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B3EDF" w:rsidRPr="002604AB" w:rsidRDefault="002B3EDF" w:rsidP="002B3EDF">
            <w:pPr>
              <w:jc w:val="center"/>
              <w:rPr>
                <w:rFonts w:ascii="Verdana" w:hAnsi="Verdana"/>
                <w:b/>
                <w:sz w:val="16"/>
                <w:szCs w:val="16"/>
              </w:rPr>
            </w:pPr>
          </w:p>
        </w:tc>
        <w:tc>
          <w:tcPr>
            <w:tcW w:w="1824" w:type="dxa"/>
            <w:vMerge/>
            <w:tcBorders>
              <w:bottom w:val="single" w:sz="4" w:space="0" w:color="auto"/>
            </w:tcBorders>
            <w:vAlign w:val="center"/>
          </w:tcPr>
          <w:p w:rsidR="002B3EDF" w:rsidRPr="002604AB" w:rsidRDefault="002B3EDF" w:rsidP="002B3EDF">
            <w:pPr>
              <w:jc w:val="center"/>
              <w:rPr>
                <w:rFonts w:ascii="Verdana" w:hAnsi="Verdana"/>
                <w:b/>
                <w:sz w:val="16"/>
                <w:szCs w:val="16"/>
              </w:rPr>
            </w:pPr>
          </w:p>
        </w:tc>
      </w:tr>
      <w:tr w:rsidR="002B3EDF" w:rsidRPr="002604AB" w:rsidTr="002B3ED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3EDF" w:rsidRPr="009B0EC0" w:rsidRDefault="002B3EDF" w:rsidP="002B3ED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B3EDF" w:rsidRDefault="002B3EDF" w:rsidP="002B3ED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B3EDF" w:rsidRDefault="002B3EDF" w:rsidP="002B3ED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B3EDF" w:rsidRDefault="002B3EDF" w:rsidP="002B3ED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B3EDF" w:rsidRPr="002604AB" w:rsidRDefault="002B3EDF" w:rsidP="002B3ED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B3EDF" w:rsidRPr="002604AB" w:rsidRDefault="002B3EDF" w:rsidP="002B3ED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B3EDF" w:rsidRPr="002604AB" w:rsidTr="002B3EDF">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CREDIT DISTRIBUTION</w:t>
            </w:r>
          </w:p>
        </w:tc>
      </w:tr>
      <w:tr w:rsidR="002B3EDF" w:rsidRPr="002604AB" w:rsidTr="002B3ED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B3EDF" w:rsidRDefault="002B3EDF" w:rsidP="002B3EDF">
            <w:pPr>
              <w:jc w:val="center"/>
              <w:rPr>
                <w:rFonts w:ascii="Verdana" w:hAnsi="Verdana"/>
                <w:b/>
                <w:sz w:val="16"/>
                <w:szCs w:val="20"/>
              </w:rPr>
            </w:pPr>
            <w:r>
              <w:rPr>
                <w:rFonts w:ascii="Verdana" w:hAnsi="Verdana"/>
                <w:b/>
                <w:sz w:val="16"/>
                <w:szCs w:val="20"/>
              </w:rPr>
              <w:t>Knowledge in the discipline</w:t>
            </w:r>
          </w:p>
          <w:p w:rsidR="002B3EDF" w:rsidRPr="002604AB" w:rsidRDefault="002B3EDF" w:rsidP="002B3ED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B3EDF" w:rsidRPr="002604AB" w:rsidTr="002B3EDF">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B3EDF" w:rsidRPr="002604AB" w:rsidRDefault="002B3EDF" w:rsidP="002B3ED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2B3EDF" w:rsidRPr="002604AB" w:rsidTr="002B3ED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sidRPr="00FB16FB">
              <w:rPr>
                <w:rFonts w:ascii="Verdana" w:hAnsi="Verdana"/>
                <w:b/>
                <w:sz w:val="16"/>
                <w:szCs w:val="20"/>
              </w:rPr>
              <w:t>ASSESSMENT CRITERIA</w:t>
            </w:r>
          </w:p>
        </w:tc>
      </w:tr>
      <w:tr w:rsidR="002B3EDF" w:rsidRPr="002604AB" w:rsidTr="002B3ED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3EDF" w:rsidRPr="002604AB" w:rsidRDefault="002B3EDF" w:rsidP="002B3ED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B3EDF" w:rsidRDefault="002B3EDF" w:rsidP="002B3EDF">
            <w:pPr>
              <w:jc w:val="center"/>
              <w:rPr>
                <w:rFonts w:ascii="Verdana" w:hAnsi="Verdana"/>
                <w:b/>
                <w:sz w:val="16"/>
                <w:szCs w:val="16"/>
              </w:rPr>
            </w:pPr>
            <w:r>
              <w:rPr>
                <w:rFonts w:ascii="Verdana" w:hAnsi="Verdana"/>
                <w:b/>
                <w:sz w:val="16"/>
                <w:szCs w:val="16"/>
              </w:rPr>
              <w:t>Contribution</w:t>
            </w:r>
          </w:p>
          <w:p w:rsidR="002B3EDF" w:rsidRPr="002604AB" w:rsidRDefault="002B3EDF" w:rsidP="002B3ED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B3EDF" w:rsidRPr="002604AB" w:rsidTr="002B3EDF">
        <w:trPr>
          <w:trHeight w:val="188"/>
        </w:trPr>
        <w:tc>
          <w:tcPr>
            <w:tcW w:w="3735" w:type="dxa"/>
            <w:gridSpan w:val="5"/>
            <w:vMerge/>
            <w:tcBorders>
              <w:left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3EDF" w:rsidRPr="002604AB" w:rsidRDefault="002B3EDF" w:rsidP="002B3ED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B3EDF" w:rsidRPr="002604AB" w:rsidRDefault="002B3EDF" w:rsidP="002B3ED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B3EDF" w:rsidRPr="002604AB" w:rsidTr="002B3EDF">
        <w:trPr>
          <w:trHeight w:val="117"/>
        </w:trPr>
        <w:tc>
          <w:tcPr>
            <w:tcW w:w="3735" w:type="dxa"/>
            <w:gridSpan w:val="5"/>
            <w:vMerge/>
            <w:tcBorders>
              <w:left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3EDF" w:rsidRPr="002604AB" w:rsidRDefault="002B3EDF" w:rsidP="002B3ED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3EDF" w:rsidRPr="002604AB" w:rsidTr="002B3EDF">
        <w:trPr>
          <w:trHeight w:val="190"/>
        </w:trPr>
        <w:tc>
          <w:tcPr>
            <w:tcW w:w="3735" w:type="dxa"/>
            <w:gridSpan w:val="5"/>
            <w:vMerge/>
            <w:tcBorders>
              <w:left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3EDF" w:rsidRPr="002604AB" w:rsidRDefault="002B3EDF" w:rsidP="002B3ED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B3EDF" w:rsidRPr="002604AB" w:rsidTr="002B3EDF">
        <w:trPr>
          <w:trHeight w:val="70"/>
        </w:trPr>
        <w:tc>
          <w:tcPr>
            <w:tcW w:w="3735" w:type="dxa"/>
            <w:gridSpan w:val="5"/>
            <w:vMerge/>
            <w:tcBorders>
              <w:left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3EDF" w:rsidRPr="002604AB" w:rsidRDefault="002B3EDF" w:rsidP="002B3ED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3EDF" w:rsidRPr="002604AB" w:rsidTr="002B3EDF">
        <w:trPr>
          <w:trHeight w:val="116"/>
        </w:trPr>
        <w:tc>
          <w:tcPr>
            <w:tcW w:w="3735" w:type="dxa"/>
            <w:gridSpan w:val="5"/>
            <w:vMerge/>
            <w:tcBorders>
              <w:left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3EDF" w:rsidRPr="002604AB" w:rsidRDefault="002B3EDF" w:rsidP="002B3ED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3EDF" w:rsidRPr="002604AB" w:rsidTr="002B3EDF">
        <w:trPr>
          <w:trHeight w:val="60"/>
        </w:trPr>
        <w:tc>
          <w:tcPr>
            <w:tcW w:w="3735" w:type="dxa"/>
            <w:gridSpan w:val="5"/>
            <w:vMerge/>
            <w:tcBorders>
              <w:left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3EDF" w:rsidRDefault="002B3EDF" w:rsidP="002B3ED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B3EDF"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B3EDF"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3EDF" w:rsidRPr="002604AB" w:rsidTr="002B3EDF">
        <w:trPr>
          <w:trHeight w:val="152"/>
        </w:trPr>
        <w:tc>
          <w:tcPr>
            <w:tcW w:w="3735" w:type="dxa"/>
            <w:gridSpan w:val="5"/>
            <w:vMerge/>
            <w:tcBorders>
              <w:left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3EDF" w:rsidRPr="002604AB" w:rsidRDefault="002B3EDF" w:rsidP="002B3ED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3EDF" w:rsidRPr="002604AB" w:rsidTr="002B3EDF">
        <w:trPr>
          <w:trHeight w:val="84"/>
        </w:trPr>
        <w:tc>
          <w:tcPr>
            <w:tcW w:w="3735" w:type="dxa"/>
            <w:gridSpan w:val="5"/>
            <w:vMerge/>
            <w:tcBorders>
              <w:left w:val="single" w:sz="12" w:space="0" w:color="auto"/>
              <w:bottom w:val="single" w:sz="12" w:space="0" w:color="auto"/>
              <w:right w:val="single" w:sz="12" w:space="0" w:color="auto"/>
            </w:tcBorders>
            <w:vAlign w:val="center"/>
          </w:tcPr>
          <w:p w:rsidR="002B3EDF" w:rsidRPr="002604AB" w:rsidRDefault="002B3EDF" w:rsidP="002B3ED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B3EDF" w:rsidRPr="00FA4020" w:rsidRDefault="002B3EDF" w:rsidP="002B3ED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B3EDF" w:rsidRPr="002604AB" w:rsidRDefault="002B3EDF" w:rsidP="002B3ED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B3EDF" w:rsidRPr="002604AB" w:rsidTr="002B3EDF">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B3EDF" w:rsidRPr="002604AB" w:rsidRDefault="002B3EDF" w:rsidP="002B3ED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B3EDF" w:rsidRPr="002604AB" w:rsidTr="005B5CE6">
        <w:trPr>
          <w:trHeight w:val="23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B5CE6" w:rsidRPr="005B5CE6" w:rsidRDefault="002B3EDF" w:rsidP="005B5CE6">
            <w:pPr>
              <w:spacing w:line="192" w:lineRule="exact"/>
              <w:ind w:left="160"/>
              <w:rPr>
                <w:rFonts w:asciiTheme="minorHAnsi" w:hAnsiTheme="minorHAnsi"/>
                <w:sz w:val="20"/>
              </w:rPr>
            </w:pPr>
            <w:r w:rsidRPr="005B5CE6">
              <w:rPr>
                <w:rFonts w:asciiTheme="minorHAnsi" w:hAnsiTheme="minorHAnsi"/>
                <w:color w:val="000000"/>
                <w:sz w:val="20"/>
                <w:szCs w:val="16"/>
              </w:rPr>
              <w:t xml:space="preserve"> </w:t>
            </w:r>
            <w:r w:rsidRPr="005B5CE6">
              <w:rPr>
                <w:rFonts w:asciiTheme="minorHAnsi" w:hAnsiTheme="minorHAnsi"/>
                <w:sz w:val="20"/>
                <w:szCs w:val="16"/>
              </w:rPr>
              <w:t xml:space="preserve"> </w:t>
            </w:r>
            <w:r w:rsidR="005B5CE6" w:rsidRPr="005B5CE6">
              <w:rPr>
                <w:rStyle w:val="Gvdemetni2Exact"/>
                <w:rFonts w:asciiTheme="minorHAnsi" w:hAnsiTheme="minorHAnsi"/>
                <w:sz w:val="20"/>
              </w:rPr>
              <w:t>Many applications are needed in terms of modern horticultural cultivation.</w:t>
            </w:r>
          </w:p>
          <w:p w:rsidR="002B3EDF" w:rsidRPr="005B5CE6" w:rsidRDefault="005B5CE6" w:rsidP="005B5CE6">
            <w:pPr>
              <w:rPr>
                <w:rFonts w:asciiTheme="minorHAnsi" w:hAnsiTheme="minorHAnsi"/>
                <w:sz w:val="20"/>
                <w:szCs w:val="16"/>
              </w:rPr>
            </w:pPr>
            <w:r w:rsidRPr="005B5CE6">
              <w:rPr>
                <w:rStyle w:val="Gvdemetni2Exact"/>
                <w:rFonts w:asciiTheme="minorHAnsi" w:hAnsiTheme="minorHAnsi"/>
                <w:sz w:val="20"/>
              </w:rPr>
              <w:t>In this context, it is important that it is fed from other sources, not on its own roots. As a result of today's changing conditions and necessity, rootstock use and breeding in fruit grovving, viticulture, vegetable grovving and ornamental plants are among the subjects of extraordinary importance. Rootstock use and importance, grafting processes, genetic limits in grafting, rootstocks used in the sector, rootstock breeding strategies and current literatüre on the subject will be evaluated with an analytical approach.</w:t>
            </w:r>
          </w:p>
        </w:tc>
      </w:tr>
      <w:tr w:rsidR="002B3EDF" w:rsidRPr="002604AB" w:rsidTr="005B5CE6">
        <w:trPr>
          <w:trHeight w:val="54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B3EDF" w:rsidRPr="005B5CE6" w:rsidRDefault="002B3EDF" w:rsidP="005B5CE6">
            <w:pPr>
              <w:spacing w:line="192" w:lineRule="exact"/>
              <w:rPr>
                <w:rFonts w:asciiTheme="minorHAnsi" w:hAnsiTheme="minorHAnsi"/>
                <w:sz w:val="20"/>
              </w:rPr>
            </w:pPr>
            <w:r w:rsidRPr="005B5CE6">
              <w:rPr>
                <w:rFonts w:asciiTheme="minorHAnsi" w:hAnsiTheme="minorHAnsi"/>
                <w:bCs/>
                <w:color w:val="000000"/>
                <w:sz w:val="20"/>
                <w:szCs w:val="16"/>
              </w:rPr>
              <w:t xml:space="preserve"> </w:t>
            </w:r>
            <w:r w:rsidR="005B5CE6" w:rsidRPr="005B5CE6">
              <w:rPr>
                <w:rStyle w:val="Gvdemetni2Exact"/>
                <w:rFonts w:asciiTheme="minorHAnsi" w:hAnsiTheme="minorHAnsi"/>
                <w:sz w:val="20"/>
              </w:rPr>
              <w:t>The aim of this course is to reveal the cultivation of the desired species and variety on the roots of other plants and the strategies related to the subject.</w:t>
            </w:r>
          </w:p>
        </w:tc>
      </w:tr>
      <w:tr w:rsidR="002B3EDF" w:rsidRPr="002604AB" w:rsidTr="005B5CE6">
        <w:trPr>
          <w:trHeight w:val="6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B3EDF" w:rsidRPr="005B5CE6" w:rsidRDefault="002B3EDF" w:rsidP="005B5CE6">
            <w:pPr>
              <w:spacing w:line="197" w:lineRule="exact"/>
              <w:rPr>
                <w:rFonts w:asciiTheme="minorHAnsi" w:hAnsiTheme="minorHAnsi"/>
                <w:sz w:val="20"/>
              </w:rPr>
            </w:pPr>
            <w:r w:rsidRPr="005B5CE6">
              <w:rPr>
                <w:rFonts w:asciiTheme="minorHAnsi" w:hAnsiTheme="minorHAnsi"/>
                <w:sz w:val="20"/>
                <w:szCs w:val="16"/>
              </w:rPr>
              <w:t xml:space="preserve"> </w:t>
            </w:r>
            <w:r w:rsidR="005B5CE6" w:rsidRPr="005B5CE6">
              <w:rPr>
                <w:rStyle w:val="Gvdemetni2Exact"/>
                <w:rFonts w:asciiTheme="minorHAnsi" w:hAnsiTheme="minorHAnsi"/>
                <w:sz w:val="20"/>
              </w:rPr>
              <w:t>The importance of rootstock in horticulture, rootstocks used and their mechanisms of action, new rootstock breeding strategies.</w:t>
            </w:r>
          </w:p>
        </w:tc>
      </w:tr>
      <w:tr w:rsidR="002B3EDF" w:rsidRPr="002604AB" w:rsidTr="005B5CE6">
        <w:trPr>
          <w:trHeight w:val="138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B5CE6" w:rsidRPr="005B5CE6" w:rsidRDefault="002B3EDF" w:rsidP="005B5CE6">
            <w:pPr>
              <w:spacing w:line="192" w:lineRule="exact"/>
              <w:rPr>
                <w:rFonts w:asciiTheme="minorHAnsi" w:hAnsiTheme="minorHAnsi"/>
                <w:sz w:val="20"/>
              </w:rPr>
            </w:pPr>
            <w:r w:rsidRPr="005B5CE6">
              <w:rPr>
                <w:rFonts w:asciiTheme="minorHAnsi" w:hAnsiTheme="minorHAnsi"/>
                <w:sz w:val="20"/>
                <w:szCs w:val="16"/>
              </w:rPr>
              <w:t xml:space="preserve"> </w:t>
            </w:r>
            <w:r w:rsidR="005B5CE6" w:rsidRPr="005B5CE6">
              <w:rPr>
                <w:rStyle w:val="Gvdemetni2Exact"/>
                <w:rFonts w:asciiTheme="minorHAnsi" w:hAnsiTheme="minorHAnsi"/>
                <w:sz w:val="20"/>
              </w:rPr>
              <w:t>.Learning the principles of rootstock use in horticultural cultivation,</w:t>
            </w:r>
          </w:p>
          <w:p w:rsidR="005B5CE6" w:rsidRPr="005B5CE6" w:rsidRDefault="005B5CE6" w:rsidP="005B5CE6">
            <w:pPr>
              <w:widowControl w:val="0"/>
              <w:numPr>
                <w:ilvl w:val="0"/>
                <w:numId w:val="1"/>
              </w:numPr>
              <w:tabs>
                <w:tab w:val="left" w:pos="206"/>
              </w:tabs>
              <w:spacing w:line="192" w:lineRule="exact"/>
              <w:jc w:val="both"/>
              <w:rPr>
                <w:rFonts w:asciiTheme="minorHAnsi" w:hAnsiTheme="minorHAnsi"/>
                <w:sz w:val="20"/>
              </w:rPr>
            </w:pPr>
            <w:r w:rsidRPr="005B5CE6">
              <w:rPr>
                <w:rStyle w:val="Gvdemetni2Exact"/>
                <w:rFonts w:asciiTheme="minorHAnsi" w:hAnsiTheme="minorHAnsi"/>
                <w:sz w:val="20"/>
              </w:rPr>
              <w:t>To have knovvledge about the rootstock and effect mechanisms used,</w:t>
            </w:r>
          </w:p>
          <w:p w:rsidR="005B5CE6" w:rsidRPr="005B5CE6" w:rsidRDefault="005B5CE6" w:rsidP="005B5CE6">
            <w:pPr>
              <w:widowControl w:val="0"/>
              <w:numPr>
                <w:ilvl w:val="0"/>
                <w:numId w:val="1"/>
              </w:numPr>
              <w:tabs>
                <w:tab w:val="left" w:pos="211"/>
              </w:tabs>
              <w:spacing w:line="192" w:lineRule="exact"/>
              <w:jc w:val="both"/>
              <w:rPr>
                <w:rFonts w:asciiTheme="minorHAnsi" w:hAnsiTheme="minorHAnsi"/>
                <w:sz w:val="20"/>
              </w:rPr>
            </w:pPr>
            <w:r w:rsidRPr="005B5CE6">
              <w:rPr>
                <w:rStyle w:val="Gvdemetni2Exact"/>
                <w:rFonts w:asciiTheme="minorHAnsi" w:hAnsiTheme="minorHAnsi"/>
                <w:sz w:val="20"/>
              </w:rPr>
              <w:t>To have knovvledge about rootstock breeding strategies for changing conditions and new trends,</w:t>
            </w:r>
          </w:p>
          <w:p w:rsidR="005B5CE6" w:rsidRPr="005B5CE6" w:rsidRDefault="005B5CE6" w:rsidP="005B5CE6">
            <w:pPr>
              <w:widowControl w:val="0"/>
              <w:numPr>
                <w:ilvl w:val="0"/>
                <w:numId w:val="1"/>
              </w:numPr>
              <w:tabs>
                <w:tab w:val="left" w:pos="221"/>
              </w:tabs>
              <w:spacing w:line="192" w:lineRule="exact"/>
              <w:jc w:val="both"/>
              <w:rPr>
                <w:rFonts w:asciiTheme="minorHAnsi" w:hAnsiTheme="minorHAnsi"/>
                <w:sz w:val="20"/>
              </w:rPr>
            </w:pPr>
            <w:r w:rsidRPr="005B5CE6">
              <w:rPr>
                <w:rStyle w:val="Gvdemetni2Exact"/>
                <w:rFonts w:asciiTheme="minorHAnsi" w:hAnsiTheme="minorHAnsi"/>
                <w:sz w:val="20"/>
              </w:rPr>
              <w:t>Obtaining information about sectoral approaches,</w:t>
            </w:r>
          </w:p>
          <w:p w:rsidR="005B5CE6" w:rsidRPr="005B5CE6" w:rsidRDefault="005B5CE6" w:rsidP="005B5CE6">
            <w:pPr>
              <w:widowControl w:val="0"/>
              <w:numPr>
                <w:ilvl w:val="0"/>
                <w:numId w:val="1"/>
              </w:numPr>
              <w:tabs>
                <w:tab w:val="left" w:pos="221"/>
              </w:tabs>
              <w:spacing w:line="192" w:lineRule="exact"/>
              <w:jc w:val="both"/>
              <w:rPr>
                <w:rFonts w:asciiTheme="minorHAnsi" w:hAnsiTheme="minorHAnsi"/>
                <w:sz w:val="20"/>
              </w:rPr>
            </w:pPr>
            <w:r w:rsidRPr="005B5CE6">
              <w:rPr>
                <w:rStyle w:val="Gvdemetni2Exact"/>
                <w:rFonts w:asciiTheme="minorHAnsi" w:hAnsiTheme="minorHAnsi"/>
                <w:sz w:val="20"/>
              </w:rPr>
              <w:t>Basic topics such as acquiring analytical approaches with current</w:t>
            </w:r>
          </w:p>
          <w:p w:rsidR="002B3EDF" w:rsidRPr="005B5CE6" w:rsidRDefault="005B5CE6" w:rsidP="005B5CE6">
            <w:pPr>
              <w:tabs>
                <w:tab w:val="left" w:pos="7800"/>
              </w:tabs>
              <w:rPr>
                <w:rFonts w:asciiTheme="minorHAnsi" w:hAnsiTheme="minorHAnsi"/>
                <w:sz w:val="20"/>
                <w:szCs w:val="16"/>
              </w:rPr>
            </w:pPr>
            <w:r w:rsidRPr="005B5CE6">
              <w:rPr>
                <w:rStyle w:val="Gvdemetni2Exact"/>
                <w:rFonts w:asciiTheme="minorHAnsi" w:hAnsiTheme="minorHAnsi"/>
                <w:sz w:val="20"/>
              </w:rPr>
              <w:t>publications.</w:t>
            </w:r>
          </w:p>
        </w:tc>
      </w:tr>
      <w:tr w:rsidR="002B3EDF" w:rsidRPr="002604AB" w:rsidTr="005B5CE6">
        <w:trPr>
          <w:trHeight w:val="9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B3EDF" w:rsidRPr="005B5CE6" w:rsidRDefault="002B3EDF" w:rsidP="002B3EDF">
            <w:pPr>
              <w:pStyle w:val="Balk4"/>
              <w:spacing w:before="0" w:beforeAutospacing="0" w:after="0" w:afterAutospacing="0"/>
              <w:rPr>
                <w:rFonts w:asciiTheme="minorHAnsi" w:hAnsiTheme="minorHAnsi"/>
                <w:b w:val="0"/>
                <w:sz w:val="20"/>
                <w:szCs w:val="16"/>
              </w:rPr>
            </w:pPr>
            <w:r w:rsidRPr="005B5CE6">
              <w:rPr>
                <w:rFonts w:asciiTheme="minorHAnsi" w:hAnsiTheme="minorHAnsi"/>
                <w:b w:val="0"/>
                <w:sz w:val="20"/>
                <w:szCs w:val="16"/>
              </w:rPr>
              <w:t xml:space="preserve"> </w:t>
            </w:r>
            <w:r w:rsidR="005B5CE6" w:rsidRPr="005B5CE6">
              <w:rPr>
                <w:rStyle w:val="Gvdemetni2Exact"/>
                <w:rFonts w:asciiTheme="minorHAnsi" w:hAnsiTheme="minorHAnsi"/>
                <w:sz w:val="20"/>
              </w:rPr>
              <w:t>l.Rom, R.C. and R.F Carlson, Rootstocks for Fruit Crops. AVVilley- Interscience Publication. 2. Hartmann, H.T., D.E. Kester, Jr. F.T. Davies, R.L. Geneve, Hartmann and Kester's Plant Propagation Principles and Practices (7th edition)</w:t>
            </w:r>
          </w:p>
        </w:tc>
      </w:tr>
      <w:tr w:rsidR="002B3EDF" w:rsidRPr="002604AB" w:rsidTr="005B5CE6">
        <w:trPr>
          <w:trHeight w:val="13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3EDF" w:rsidRPr="002604AB" w:rsidRDefault="002B3EDF" w:rsidP="002B3ED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B3EDF" w:rsidRPr="005B5CE6" w:rsidRDefault="005B5CE6" w:rsidP="005B5CE6">
            <w:pPr>
              <w:spacing w:line="150" w:lineRule="exact"/>
              <w:rPr>
                <w:rFonts w:asciiTheme="minorHAnsi" w:hAnsiTheme="minorHAnsi"/>
                <w:sz w:val="20"/>
              </w:rPr>
            </w:pPr>
            <w:r w:rsidRPr="005B5CE6">
              <w:rPr>
                <w:rStyle w:val="Gvdemetni2Exact"/>
                <w:rFonts w:asciiTheme="minorHAnsi" w:hAnsiTheme="minorHAnsi"/>
                <w:sz w:val="20"/>
              </w:rPr>
              <w:t>Aslantaş, R. Horticultural Cultivation Technigue lecture notes.</w:t>
            </w:r>
          </w:p>
        </w:tc>
      </w:tr>
    </w:tbl>
    <w:p w:rsidR="002B3EDF" w:rsidRPr="002604AB" w:rsidRDefault="002B3EDF" w:rsidP="002B3EDF">
      <w:pPr>
        <w:rPr>
          <w:rFonts w:ascii="Verdana" w:hAnsi="Verdana"/>
          <w:sz w:val="16"/>
          <w:szCs w:val="16"/>
        </w:rPr>
        <w:sectPr w:rsidR="002B3EDF" w:rsidRPr="002604AB" w:rsidSect="002B3EDF">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B3EDF" w:rsidRPr="002604AB" w:rsidTr="002B3ED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B3EDF" w:rsidRPr="002604AB" w:rsidTr="002B3ED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rPr>
                <w:rFonts w:ascii="Verdana" w:hAnsi="Verdana"/>
                <w:b/>
                <w:sz w:val="20"/>
                <w:szCs w:val="16"/>
              </w:rPr>
            </w:pPr>
            <w:r>
              <w:rPr>
                <w:rFonts w:ascii="Verdana" w:hAnsi="Verdana"/>
                <w:b/>
                <w:sz w:val="20"/>
                <w:szCs w:val="16"/>
              </w:rPr>
              <w:t>TOPICS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 use and importance in horticultural crops,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Principles and processes of grafting in horticultural crops,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 and done rootstocks, graft types and success,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Genetic limits, compatibility and use of intermediate rootstocks in grafting</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Rootstocks and breeding of pome fruit</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Rootstocks and breeding of stone fruits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Rootstocks and breeding of nuts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Citrus rootstocks and breeding</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Grape rootstocks and breeding</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 use in ornamental plants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 use in vegetable growing</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 breeding strategies in horticultural crops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 breeding studies with current publications</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5B5CE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vAlign w:val="bottom"/>
          </w:tcPr>
          <w:p w:rsidR="005B5CE6" w:rsidRDefault="005B5CE6" w:rsidP="005B5CE6">
            <w:pPr>
              <w:spacing w:line="150" w:lineRule="exact"/>
            </w:pPr>
            <w:r>
              <w:rPr>
                <w:rStyle w:val="Gvdemetni2"/>
              </w:rPr>
              <w:t>Rootstock breeding studies and general evaluation with current publications</w:t>
            </w:r>
          </w:p>
        </w:tc>
      </w:tr>
      <w:tr w:rsidR="002B3EDF" w:rsidRPr="002604AB" w:rsidTr="002B3ED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3EDF" w:rsidRPr="002604AB" w:rsidRDefault="002B3EDF" w:rsidP="002B3ED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3EDF" w:rsidRPr="002604AB" w:rsidRDefault="002B3EDF" w:rsidP="002B3ED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B3EDF" w:rsidRPr="002604AB" w:rsidRDefault="002B3EDF" w:rsidP="002B3EDF">
      <w:pPr>
        <w:rPr>
          <w:rFonts w:ascii="Verdana" w:hAnsi="Verdana"/>
          <w:sz w:val="16"/>
          <w:szCs w:val="16"/>
        </w:rPr>
      </w:pPr>
    </w:p>
    <w:p w:rsidR="002B3EDF" w:rsidRPr="002604AB" w:rsidRDefault="002B3EDF" w:rsidP="002B3ED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B3EDF" w:rsidRPr="002604AB" w:rsidTr="002B3ED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B3EDF" w:rsidRPr="001B710C" w:rsidRDefault="002B3EDF" w:rsidP="002B3EDF">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B3EDF" w:rsidRDefault="002B3EDF" w:rsidP="002B3EDF">
            <w:pPr>
              <w:jc w:val="center"/>
              <w:rPr>
                <w:rFonts w:ascii="Verdana" w:hAnsi="Verdana"/>
                <w:b/>
                <w:sz w:val="18"/>
                <w:szCs w:val="16"/>
              </w:rPr>
            </w:pPr>
            <w:r>
              <w:rPr>
                <w:rFonts w:ascii="Verdana" w:hAnsi="Verdana"/>
                <w:b/>
                <w:sz w:val="18"/>
                <w:szCs w:val="16"/>
              </w:rPr>
              <w:t>CONTRIBUTION LEVEL</w:t>
            </w:r>
          </w:p>
        </w:tc>
      </w:tr>
      <w:tr w:rsidR="002B3EDF" w:rsidRPr="002604AB" w:rsidTr="002B3ED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B3EDF" w:rsidRPr="002604AB" w:rsidRDefault="002B3EDF" w:rsidP="002B3ED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B3EDF" w:rsidRPr="002604AB" w:rsidRDefault="002B3EDF" w:rsidP="002B3ED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3EDF" w:rsidRDefault="002B3EDF" w:rsidP="002B3EDF">
            <w:pPr>
              <w:jc w:val="center"/>
              <w:rPr>
                <w:rFonts w:ascii="Verdana" w:hAnsi="Verdana"/>
                <w:b/>
                <w:sz w:val="18"/>
                <w:szCs w:val="16"/>
              </w:rPr>
            </w:pPr>
            <w:r>
              <w:rPr>
                <w:rFonts w:ascii="Verdana" w:hAnsi="Verdana"/>
                <w:b/>
                <w:sz w:val="18"/>
                <w:szCs w:val="16"/>
              </w:rPr>
              <w:t>3</w:t>
            </w:r>
          </w:p>
          <w:p w:rsidR="002B3EDF" w:rsidRPr="001B710C" w:rsidRDefault="002B3EDF" w:rsidP="002B3ED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B3EDF" w:rsidRDefault="002B3EDF" w:rsidP="002B3EDF">
            <w:pPr>
              <w:jc w:val="center"/>
              <w:rPr>
                <w:rFonts w:ascii="Verdana" w:hAnsi="Verdana"/>
                <w:b/>
                <w:sz w:val="18"/>
                <w:szCs w:val="16"/>
              </w:rPr>
            </w:pPr>
            <w:r>
              <w:rPr>
                <w:rFonts w:ascii="Verdana" w:hAnsi="Verdana"/>
                <w:b/>
                <w:sz w:val="18"/>
                <w:szCs w:val="16"/>
              </w:rPr>
              <w:t>2</w:t>
            </w:r>
          </w:p>
          <w:p w:rsidR="002B3EDF" w:rsidRPr="001B710C" w:rsidRDefault="002B3EDF" w:rsidP="002B3ED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B3EDF" w:rsidRDefault="002B3EDF" w:rsidP="002B3EDF">
            <w:pPr>
              <w:jc w:val="center"/>
              <w:rPr>
                <w:rFonts w:ascii="Verdana" w:hAnsi="Verdana"/>
                <w:b/>
                <w:sz w:val="18"/>
                <w:szCs w:val="16"/>
              </w:rPr>
            </w:pPr>
            <w:r>
              <w:rPr>
                <w:rFonts w:ascii="Verdana" w:hAnsi="Verdana"/>
                <w:b/>
                <w:sz w:val="18"/>
                <w:szCs w:val="16"/>
              </w:rPr>
              <w:t>1</w:t>
            </w:r>
          </w:p>
          <w:p w:rsidR="002B3EDF" w:rsidRPr="001B710C" w:rsidRDefault="002B3EDF" w:rsidP="002B3EDF">
            <w:pPr>
              <w:jc w:val="center"/>
              <w:rPr>
                <w:rFonts w:ascii="Verdana" w:hAnsi="Verdana"/>
                <w:sz w:val="18"/>
                <w:szCs w:val="16"/>
              </w:rPr>
            </w:pPr>
            <w:r>
              <w:rPr>
                <w:rFonts w:ascii="Verdana" w:hAnsi="Verdana"/>
                <w:sz w:val="18"/>
                <w:szCs w:val="16"/>
              </w:rPr>
              <w:t>Low</w:t>
            </w:r>
          </w:p>
        </w:tc>
      </w:tr>
      <w:tr w:rsidR="002B3EDF" w:rsidRPr="002604AB" w:rsidTr="002B3ED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B3EDF" w:rsidRPr="002604AB" w:rsidTr="002B3ED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B3EDF" w:rsidRPr="001B710C" w:rsidRDefault="002B3EDF" w:rsidP="002B3ED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2B3EDF" w:rsidRPr="00F25088" w:rsidRDefault="002B3EDF" w:rsidP="002B3EDF">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B3EDF" w:rsidRPr="002604AB" w:rsidRDefault="005B5CE6" w:rsidP="002B3ED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B3EDF" w:rsidRPr="002604AB" w:rsidRDefault="002B3EDF" w:rsidP="002B3ED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2B3EDF" w:rsidRPr="002604AB" w:rsidRDefault="002B3EDF" w:rsidP="002B3EDF">
      <w:pPr>
        <w:rPr>
          <w:rFonts w:ascii="Verdana" w:hAnsi="Verdana"/>
          <w:sz w:val="16"/>
          <w:szCs w:val="16"/>
        </w:rPr>
      </w:pPr>
    </w:p>
    <w:p w:rsidR="002B3EDF" w:rsidRPr="002604AB" w:rsidRDefault="002B3EDF" w:rsidP="002B3ED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2B3EDF" w:rsidRDefault="002B3EDF" w:rsidP="002B3EDF">
      <w:r>
        <w:rPr>
          <w:rFonts w:ascii="Verdana" w:hAnsi="Verdana"/>
          <w:b/>
          <w:sz w:val="18"/>
          <w:szCs w:val="20"/>
          <w:lang w:val="en-US"/>
        </w:rPr>
        <w:t>Signature</w:t>
      </w:r>
      <w:r w:rsidRPr="00FB16FB">
        <w:rPr>
          <w:rFonts w:ascii="Verdana" w:hAnsi="Verdana"/>
          <w:sz w:val="18"/>
          <w:szCs w:val="20"/>
          <w:lang w:val="en-US"/>
        </w:rPr>
        <w:t xml:space="preserve">:  </w:t>
      </w:r>
    </w:p>
    <w:p w:rsidR="005B5CE6" w:rsidRDefault="005B5CE6">
      <w:pPr>
        <w:spacing w:after="200"/>
      </w:pPr>
      <w:r>
        <w:br w:type="page"/>
      </w:r>
    </w:p>
    <w:p w:rsidR="005B5CE6" w:rsidRPr="002604AB" w:rsidRDefault="00A21390" w:rsidP="00A2139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8960" behindDoc="0" locked="0" layoutInCell="1" allowOverlap="1" wp14:anchorId="0B61BFCA" wp14:editId="40076D78">
                <wp:simplePos x="0" y="0"/>
                <wp:positionH relativeFrom="column">
                  <wp:posOffset>1087120</wp:posOffset>
                </wp:positionH>
                <wp:positionV relativeFrom="paragraph">
                  <wp:posOffset>-334010</wp:posOffset>
                </wp:positionV>
                <wp:extent cx="3790950" cy="977265"/>
                <wp:effectExtent l="5080" t="8890" r="13970" b="1397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5B5CE6">
                            <w:pPr>
                              <w:spacing w:after="120"/>
                              <w:jc w:val="center"/>
                              <w:rPr>
                                <w:rFonts w:ascii="Verdana" w:hAnsi="Verdana"/>
                                <w:b/>
                                <w:sz w:val="16"/>
                                <w:szCs w:val="20"/>
                              </w:rPr>
                            </w:pPr>
                            <w:r>
                              <w:rPr>
                                <w:rFonts w:ascii="Verdana" w:hAnsi="Verdana"/>
                                <w:b/>
                                <w:sz w:val="16"/>
                                <w:szCs w:val="20"/>
                              </w:rPr>
                              <w:t>T.R.</w:t>
                            </w:r>
                          </w:p>
                          <w:p w:rsidR="008D4DA4" w:rsidRDefault="008D4DA4" w:rsidP="005B5CE6">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5B5CE6">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5B5CE6">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BFCA" id="Metin Kutusu 19" o:spid="_x0000_s1032" type="#_x0000_t202" style="position:absolute;margin-left:85.6pt;margin-top:-26.3pt;width:298.5pt;height:7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7SLQIAAF0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lj79aUGKax&#10;R/ciSEM+daHzHcFr5Ki3vkDXB4vOYXgHA/qner29A/7DEwO7lpmDuHEO+lawGnOcxpfZxdMRx0eQ&#10;qr+HGmOxLkACGhqnI4FICUF07NXjuT9iCITj5dvlOl8v0MTRtl4uZ1eLFIIVT6+t8+GDAE2iUFKH&#10;/U/o7HjnQ8yGFU8uMZgHJeu9VCop7lDtlCNHhrOyT98J/Q83ZUiP0RezxUjACyC0DDj0SuqSrvL4&#10;xTisiLS9N3WSA5NqlDFlZU48RupGEsNQDaltq/g2clxB/YjEOhhnHHcShRbcL0p6nO+S+p8dc4IS&#10;9dFgc9bT+TwuRFLmi+UMFXdpqS4tzHCEKmmgZBR3YVyizjp5aDHSOA4GbrChjUxcP2d1Sh9nOLXg&#10;tG9xSS715PX8V9j+BgAA//8DAFBLAwQUAAYACAAAACEAmP5q5N8AAAALAQAADwAAAGRycy9kb3du&#10;cmV2LnhtbEyPwU7DMBBE70j8g7VIXFDrxIi0CnGqqgJxbuHCzY23SUS8TmK3Sfl6lhMcZ+dpdqbY&#10;zK4TFxxD60lDukxAIFXetlRr+Hh/XaxBhGjIms4TarhigE15e1OY3PqJ9ng5xFpwCIXcaGhi7HMp&#10;Q9WgM2HpeyT2Tn50JrIca2lHM3G466RKkkw60xJ/aEyPuwarr8PZafDTy9V5HBL18Pnt3nbbYX9S&#10;g9b3d/P2GUTEOf7B8Fufq0PJnY7+TDaIjvUqVYxqWDypDAQTq2zNlyNbSfoIsizk/w3lDwAAAP//&#10;AwBQSwECLQAUAAYACAAAACEAtoM4kv4AAADhAQAAEwAAAAAAAAAAAAAAAAAAAAAAW0NvbnRlbnRf&#10;VHlwZXNdLnhtbFBLAQItABQABgAIAAAAIQA4/SH/1gAAAJQBAAALAAAAAAAAAAAAAAAAAC8BAABf&#10;cmVscy8ucmVsc1BLAQItABQABgAIAAAAIQDLyY7SLQIAAF0EAAAOAAAAAAAAAAAAAAAAAC4CAABk&#10;cnMvZTJvRG9jLnhtbFBLAQItABQABgAIAAAAIQCY/mrk3wAAAAsBAAAPAAAAAAAAAAAAAAAAAIcE&#10;AABkcnMvZG93bnJldi54bWxQSwUGAAAAAAQABADzAAAAkwUAAAAA&#10;" strokecolor="white">
                <v:textbox>
                  <w:txbxContent>
                    <w:p w:rsidR="008D4DA4" w:rsidRDefault="008D4DA4" w:rsidP="005B5CE6">
                      <w:pPr>
                        <w:spacing w:after="120"/>
                        <w:jc w:val="center"/>
                        <w:rPr>
                          <w:rFonts w:ascii="Verdana" w:hAnsi="Verdana"/>
                          <w:b/>
                          <w:sz w:val="16"/>
                          <w:szCs w:val="20"/>
                        </w:rPr>
                      </w:pPr>
                      <w:r>
                        <w:rPr>
                          <w:rFonts w:ascii="Verdana" w:hAnsi="Verdana"/>
                          <w:b/>
                          <w:sz w:val="16"/>
                          <w:szCs w:val="20"/>
                        </w:rPr>
                        <w:t>T.R.</w:t>
                      </w:r>
                    </w:p>
                    <w:p w:rsidR="008D4DA4" w:rsidRDefault="008D4DA4" w:rsidP="005B5CE6">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5B5CE6">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5B5CE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5B5CE6" w:rsidRPr="002604AB">
        <w:rPr>
          <w:rFonts w:ascii="Verdana" w:hAnsi="Verdana"/>
          <w:b/>
          <w:sz w:val="16"/>
          <w:szCs w:val="16"/>
        </w:rPr>
        <w:t xml:space="preserve">    </w:t>
      </w:r>
    </w:p>
    <w:p w:rsidR="005B5CE6" w:rsidRPr="002604AB" w:rsidRDefault="005B5CE6" w:rsidP="005B5CE6">
      <w:pPr>
        <w:outlineLvl w:val="0"/>
        <w:rPr>
          <w:rFonts w:ascii="Verdana" w:hAnsi="Verdana"/>
          <w:b/>
          <w:sz w:val="16"/>
          <w:szCs w:val="16"/>
        </w:rPr>
      </w:pPr>
    </w:p>
    <w:p w:rsidR="005B5CE6" w:rsidRPr="002604AB" w:rsidRDefault="005B5CE6" w:rsidP="005B5CE6">
      <w:pPr>
        <w:outlineLvl w:val="0"/>
        <w:rPr>
          <w:rFonts w:ascii="Verdana" w:hAnsi="Verdana"/>
          <w:b/>
          <w:sz w:val="16"/>
          <w:szCs w:val="16"/>
        </w:rPr>
      </w:pPr>
    </w:p>
    <w:p w:rsidR="005B5CE6" w:rsidRPr="002604AB" w:rsidRDefault="005B5CE6" w:rsidP="005B5CE6">
      <w:pPr>
        <w:outlineLvl w:val="0"/>
        <w:rPr>
          <w:rFonts w:ascii="Verdana" w:hAnsi="Verdana"/>
          <w:b/>
          <w:sz w:val="16"/>
          <w:szCs w:val="16"/>
        </w:rPr>
      </w:pPr>
    </w:p>
    <w:p w:rsidR="005B5CE6" w:rsidRPr="002604AB" w:rsidRDefault="005B5CE6" w:rsidP="005B5CE6">
      <w:pPr>
        <w:outlineLvl w:val="0"/>
        <w:rPr>
          <w:rFonts w:ascii="Verdana" w:hAnsi="Verdana"/>
          <w:b/>
          <w:sz w:val="16"/>
          <w:szCs w:val="16"/>
        </w:rPr>
      </w:pPr>
    </w:p>
    <w:p w:rsidR="005B5CE6" w:rsidRDefault="005B5CE6" w:rsidP="005B5CE6">
      <w:pPr>
        <w:outlineLvl w:val="0"/>
        <w:rPr>
          <w:rFonts w:ascii="Verdana" w:hAnsi="Verdana"/>
          <w:b/>
          <w:sz w:val="16"/>
          <w:szCs w:val="16"/>
        </w:rPr>
      </w:pPr>
    </w:p>
    <w:p w:rsidR="005B5CE6" w:rsidRPr="002604AB" w:rsidRDefault="005B5CE6" w:rsidP="005B5CE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B5CE6" w:rsidRPr="002604AB" w:rsidTr="008D4DA4">
        <w:tc>
          <w:tcPr>
            <w:tcW w:w="1951" w:type="dxa"/>
            <w:vAlign w:val="center"/>
          </w:tcPr>
          <w:p w:rsidR="005B5CE6" w:rsidRPr="002604AB" w:rsidRDefault="005B5CE6" w:rsidP="008D4DA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B5CE6" w:rsidRPr="002604AB" w:rsidRDefault="005B5CE6" w:rsidP="008D4DA4">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5B5CE6" w:rsidRPr="002604AB" w:rsidRDefault="005B5CE6" w:rsidP="008D4DA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B5CE6" w:rsidRPr="002604AB" w:rsidRDefault="005B5CE6"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5B5CE6" w:rsidRPr="009B0EC0" w:rsidRDefault="005B5CE6" w:rsidP="005B5CE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CE6" w:rsidRPr="002604AB" w:rsidTr="008D4DA4">
        <w:trPr>
          <w:trHeight w:val="338"/>
        </w:trPr>
        <w:tc>
          <w:tcPr>
            <w:tcW w:w="10173" w:type="dxa"/>
            <w:gridSpan w:val="4"/>
            <w:vAlign w:val="center"/>
          </w:tcPr>
          <w:p w:rsidR="005B5CE6" w:rsidRPr="002604AB" w:rsidRDefault="005B5CE6" w:rsidP="008D4DA4">
            <w:pPr>
              <w:jc w:val="center"/>
              <w:outlineLvl w:val="0"/>
              <w:rPr>
                <w:rFonts w:ascii="Verdana" w:hAnsi="Verdana"/>
                <w:sz w:val="16"/>
                <w:szCs w:val="16"/>
              </w:rPr>
            </w:pPr>
            <w:r>
              <w:rPr>
                <w:rFonts w:ascii="Verdana" w:hAnsi="Verdana"/>
                <w:b/>
                <w:sz w:val="18"/>
                <w:szCs w:val="16"/>
              </w:rPr>
              <w:t>COURSE</w:t>
            </w:r>
          </w:p>
        </w:tc>
      </w:tr>
      <w:tr w:rsidR="005B5CE6" w:rsidRPr="002604AB" w:rsidTr="008D4DA4">
        <w:tc>
          <w:tcPr>
            <w:tcW w:w="1668" w:type="dxa"/>
            <w:vAlign w:val="center"/>
          </w:tcPr>
          <w:p w:rsidR="005B5CE6" w:rsidRPr="002604AB" w:rsidRDefault="005B5CE6" w:rsidP="008D4DA4">
            <w:pPr>
              <w:outlineLvl w:val="0"/>
              <w:rPr>
                <w:rFonts w:ascii="Verdana" w:hAnsi="Verdana"/>
                <w:b/>
                <w:sz w:val="16"/>
                <w:szCs w:val="16"/>
              </w:rPr>
            </w:pPr>
            <w:r>
              <w:rPr>
                <w:rFonts w:ascii="Verdana" w:hAnsi="Verdana"/>
                <w:b/>
                <w:sz w:val="16"/>
                <w:szCs w:val="20"/>
              </w:rPr>
              <w:t>CODE</w:t>
            </w:r>
          </w:p>
        </w:tc>
        <w:tc>
          <w:tcPr>
            <w:tcW w:w="1984" w:type="dxa"/>
            <w:vAlign w:val="center"/>
          </w:tcPr>
          <w:p w:rsidR="005B5CE6" w:rsidRPr="002604AB" w:rsidRDefault="005B5CE6"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505012502</w:t>
            </w:r>
          </w:p>
        </w:tc>
        <w:tc>
          <w:tcPr>
            <w:tcW w:w="1559" w:type="dxa"/>
            <w:vAlign w:val="center"/>
          </w:tcPr>
          <w:p w:rsidR="005B5CE6" w:rsidRPr="002604AB" w:rsidRDefault="005B5CE6" w:rsidP="008D4DA4">
            <w:pPr>
              <w:outlineLvl w:val="0"/>
              <w:rPr>
                <w:rFonts w:ascii="Verdana" w:hAnsi="Verdana"/>
                <w:b/>
                <w:sz w:val="16"/>
                <w:szCs w:val="16"/>
              </w:rPr>
            </w:pPr>
            <w:r>
              <w:rPr>
                <w:rFonts w:ascii="Verdana" w:hAnsi="Verdana"/>
                <w:b/>
                <w:sz w:val="16"/>
                <w:szCs w:val="20"/>
              </w:rPr>
              <w:t>TITLE</w:t>
            </w:r>
          </w:p>
        </w:tc>
        <w:tc>
          <w:tcPr>
            <w:tcW w:w="4962" w:type="dxa"/>
            <w:vAlign w:val="center"/>
          </w:tcPr>
          <w:p w:rsidR="005B5CE6" w:rsidRPr="002604AB" w:rsidRDefault="005B5CE6" w:rsidP="005B5CE6">
            <w:pPr>
              <w:outlineLvl w:val="0"/>
              <w:rPr>
                <w:rFonts w:ascii="Verdana" w:hAnsi="Verdana"/>
                <w:sz w:val="16"/>
                <w:szCs w:val="16"/>
              </w:rPr>
            </w:pPr>
            <w:r w:rsidRPr="002604AB">
              <w:rPr>
                <w:rFonts w:ascii="Verdana" w:hAnsi="Verdana"/>
                <w:sz w:val="16"/>
                <w:szCs w:val="16"/>
              </w:rPr>
              <w:t xml:space="preserve"> </w:t>
            </w:r>
            <w:bookmarkStart w:id="45" w:name="C9"/>
            <w:r w:rsidR="00A21390" w:rsidRPr="00A21390">
              <w:rPr>
                <w:rFonts w:ascii="Verdana" w:hAnsi="Verdana"/>
                <w:sz w:val="16"/>
                <w:szCs w:val="16"/>
              </w:rPr>
              <w:t>Horticuitural Genetic Resources Conservation Methods</w:t>
            </w:r>
            <w:bookmarkEnd w:id="45"/>
          </w:p>
        </w:tc>
      </w:tr>
    </w:tbl>
    <w:p w:rsidR="005B5CE6" w:rsidRPr="002604AB" w:rsidRDefault="005B5CE6" w:rsidP="005B5CE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B5CE6" w:rsidRPr="002604AB" w:rsidTr="008D4DA4">
        <w:trPr>
          <w:trHeight w:val="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CE6" w:rsidRPr="009B0EC0" w:rsidRDefault="005B5CE6" w:rsidP="008D4DA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B5CE6" w:rsidRPr="002604AB" w:rsidRDefault="005B5CE6" w:rsidP="008D4DA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LANGUAGE</w:t>
            </w:r>
          </w:p>
        </w:tc>
      </w:tr>
      <w:tr w:rsidR="005B5CE6" w:rsidRPr="002604AB" w:rsidTr="008D4DA4">
        <w:trPr>
          <w:trHeight w:val="162"/>
        </w:trPr>
        <w:tc>
          <w:tcPr>
            <w:tcW w:w="1079" w:type="dxa"/>
            <w:vMerge/>
            <w:tcBorders>
              <w:top w:val="single" w:sz="4" w:space="0" w:color="auto"/>
              <w:left w:val="single" w:sz="12" w:space="0" w:color="auto"/>
              <w:bottom w:val="single" w:sz="4" w:space="0" w:color="auto"/>
              <w:right w:val="single" w:sz="12" w:space="0" w:color="auto"/>
            </w:tcBorders>
          </w:tcPr>
          <w:p w:rsidR="005B5CE6" w:rsidRPr="002604AB" w:rsidRDefault="005B5CE6" w:rsidP="008D4DA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B5CE6" w:rsidRPr="002604AB" w:rsidRDefault="005B5CE6" w:rsidP="008D4DA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B5CE6" w:rsidRPr="002604AB" w:rsidRDefault="005B5CE6" w:rsidP="008D4DA4">
            <w:pPr>
              <w:jc w:val="center"/>
              <w:rPr>
                <w:rFonts w:ascii="Verdana" w:hAnsi="Verdana"/>
                <w:b/>
                <w:sz w:val="16"/>
                <w:szCs w:val="16"/>
              </w:rPr>
            </w:pPr>
          </w:p>
        </w:tc>
        <w:tc>
          <w:tcPr>
            <w:tcW w:w="709" w:type="dxa"/>
            <w:vMerge/>
            <w:tcBorders>
              <w:bottom w:val="single" w:sz="4" w:space="0" w:color="auto"/>
            </w:tcBorders>
            <w:vAlign w:val="center"/>
          </w:tcPr>
          <w:p w:rsidR="005B5CE6" w:rsidRPr="002604AB" w:rsidRDefault="005B5CE6" w:rsidP="008D4DA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B5CE6" w:rsidRPr="002604AB" w:rsidRDefault="005B5CE6" w:rsidP="008D4DA4">
            <w:pPr>
              <w:jc w:val="center"/>
              <w:rPr>
                <w:rFonts w:ascii="Verdana" w:hAnsi="Verdana"/>
                <w:b/>
                <w:sz w:val="16"/>
                <w:szCs w:val="16"/>
              </w:rPr>
            </w:pPr>
          </w:p>
        </w:tc>
        <w:tc>
          <w:tcPr>
            <w:tcW w:w="1824" w:type="dxa"/>
            <w:vMerge/>
            <w:tcBorders>
              <w:bottom w:val="single" w:sz="4" w:space="0" w:color="auto"/>
            </w:tcBorders>
            <w:vAlign w:val="center"/>
          </w:tcPr>
          <w:p w:rsidR="005B5CE6" w:rsidRPr="002604AB" w:rsidRDefault="005B5CE6" w:rsidP="008D4DA4">
            <w:pPr>
              <w:jc w:val="center"/>
              <w:rPr>
                <w:rFonts w:ascii="Verdana" w:hAnsi="Verdana"/>
                <w:b/>
                <w:sz w:val="16"/>
                <w:szCs w:val="16"/>
              </w:rPr>
            </w:pPr>
          </w:p>
        </w:tc>
      </w:tr>
      <w:tr w:rsidR="005B5CE6" w:rsidRPr="002604AB" w:rsidTr="008D4DA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CE6" w:rsidRPr="009B0EC0" w:rsidRDefault="005B5CE6" w:rsidP="008D4DA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B5CE6" w:rsidRDefault="005B5CE6" w:rsidP="008D4DA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B5CE6" w:rsidRDefault="005B5CE6" w:rsidP="008D4DA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B5CE6" w:rsidRDefault="005B5CE6" w:rsidP="008D4DA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B5CE6" w:rsidRPr="002604AB" w:rsidRDefault="005B5CE6" w:rsidP="008D4D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B5CE6" w:rsidRPr="002604AB" w:rsidRDefault="005B5CE6" w:rsidP="008D4DA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5B5CE6" w:rsidRPr="002604AB" w:rsidTr="008D4DA4">
        <w:tblPrEx>
          <w:tblBorders>
            <w:insideH w:val="single" w:sz="6" w:space="0" w:color="auto"/>
            <w:insideV w:val="single" w:sz="6" w:space="0" w:color="auto"/>
          </w:tblBorders>
        </w:tblPrEx>
        <w:trPr>
          <w:trHeight w:val="50"/>
        </w:trPr>
        <w:tc>
          <w:tcPr>
            <w:tcW w:w="10173" w:type="dxa"/>
            <w:gridSpan w:val="13"/>
            <w:tcBorders>
              <w:top w:val="single" w:sz="12" w:space="0" w:color="auto"/>
              <w:left w:val="single" w:sz="12" w:space="0" w:color="auto"/>
              <w:bottom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CREDIT DISTRIBUTION</w:t>
            </w:r>
          </w:p>
        </w:tc>
      </w:tr>
      <w:tr w:rsidR="005B5CE6" w:rsidRPr="002604AB" w:rsidTr="008D4D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B5CE6" w:rsidRDefault="005B5CE6" w:rsidP="008D4DA4">
            <w:pPr>
              <w:jc w:val="center"/>
              <w:rPr>
                <w:rFonts w:ascii="Verdana" w:hAnsi="Verdana"/>
                <w:b/>
                <w:sz w:val="16"/>
                <w:szCs w:val="20"/>
              </w:rPr>
            </w:pPr>
            <w:r>
              <w:rPr>
                <w:rFonts w:ascii="Verdana" w:hAnsi="Verdana"/>
                <w:b/>
                <w:sz w:val="16"/>
                <w:szCs w:val="20"/>
              </w:rPr>
              <w:t>Knowledge in the discipline</w:t>
            </w:r>
          </w:p>
          <w:p w:rsidR="005B5CE6" w:rsidRPr="002604AB" w:rsidRDefault="005B5CE6" w:rsidP="008D4DA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B5CE6" w:rsidRPr="002604AB" w:rsidTr="008D4DA4">
        <w:tblPrEx>
          <w:tblBorders>
            <w:insideH w:val="single" w:sz="6" w:space="0" w:color="auto"/>
            <w:insideV w:val="single" w:sz="6" w:space="0" w:color="auto"/>
          </w:tblBorders>
        </w:tblPrEx>
        <w:trPr>
          <w:trHeight w:val="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CE6" w:rsidRPr="002604AB" w:rsidRDefault="005B5CE6" w:rsidP="008D4D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5B5CE6" w:rsidRPr="002604AB" w:rsidTr="008D4D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sidRPr="00FB16FB">
              <w:rPr>
                <w:rFonts w:ascii="Verdana" w:hAnsi="Verdana"/>
                <w:b/>
                <w:sz w:val="16"/>
                <w:szCs w:val="20"/>
              </w:rPr>
              <w:t>ASSESSMENT CRITERIA</w:t>
            </w:r>
          </w:p>
        </w:tc>
      </w:tr>
      <w:tr w:rsidR="005B5CE6" w:rsidRPr="002604AB" w:rsidTr="008D4D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CE6" w:rsidRPr="002604AB" w:rsidRDefault="005B5CE6" w:rsidP="008D4DA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B5CE6" w:rsidRDefault="005B5CE6" w:rsidP="008D4DA4">
            <w:pPr>
              <w:jc w:val="center"/>
              <w:rPr>
                <w:rFonts w:ascii="Verdana" w:hAnsi="Verdana"/>
                <w:b/>
                <w:sz w:val="16"/>
                <w:szCs w:val="16"/>
              </w:rPr>
            </w:pPr>
            <w:r>
              <w:rPr>
                <w:rFonts w:ascii="Verdana" w:hAnsi="Verdana"/>
                <w:b/>
                <w:sz w:val="16"/>
                <w:szCs w:val="16"/>
              </w:rPr>
              <w:t>Contribution</w:t>
            </w:r>
          </w:p>
          <w:p w:rsidR="005B5CE6" w:rsidRPr="002604AB" w:rsidRDefault="005B5CE6" w:rsidP="008D4DA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B5CE6" w:rsidRPr="002604AB" w:rsidTr="008D4DA4">
        <w:trPr>
          <w:trHeight w:val="60"/>
        </w:trPr>
        <w:tc>
          <w:tcPr>
            <w:tcW w:w="3735" w:type="dxa"/>
            <w:gridSpan w:val="5"/>
            <w:vMerge/>
            <w:tcBorders>
              <w:left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CE6" w:rsidRPr="002604AB" w:rsidRDefault="005B5CE6" w:rsidP="008D4DA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B5CE6" w:rsidRPr="002604AB" w:rsidRDefault="005B5CE6" w:rsidP="008D4DA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B5CE6" w:rsidRPr="002604AB" w:rsidTr="008D4DA4">
        <w:trPr>
          <w:trHeight w:val="286"/>
        </w:trPr>
        <w:tc>
          <w:tcPr>
            <w:tcW w:w="3735" w:type="dxa"/>
            <w:gridSpan w:val="5"/>
            <w:vMerge/>
            <w:tcBorders>
              <w:left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CE6" w:rsidRPr="002604AB" w:rsidRDefault="005B5CE6" w:rsidP="008D4DA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CE6" w:rsidRPr="002604AB" w:rsidTr="008D4DA4">
        <w:trPr>
          <w:trHeight w:val="106"/>
        </w:trPr>
        <w:tc>
          <w:tcPr>
            <w:tcW w:w="3735" w:type="dxa"/>
            <w:gridSpan w:val="5"/>
            <w:vMerge/>
            <w:tcBorders>
              <w:left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CE6" w:rsidRPr="002604AB" w:rsidRDefault="005B5CE6" w:rsidP="008D4DA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B5CE6" w:rsidRPr="002604AB" w:rsidTr="008D4DA4">
        <w:trPr>
          <w:trHeight w:val="70"/>
        </w:trPr>
        <w:tc>
          <w:tcPr>
            <w:tcW w:w="3735" w:type="dxa"/>
            <w:gridSpan w:val="5"/>
            <w:vMerge/>
            <w:tcBorders>
              <w:left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CE6" w:rsidRPr="002604AB" w:rsidRDefault="005B5CE6" w:rsidP="008D4DA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CE6" w:rsidRPr="002604AB" w:rsidTr="008D4DA4">
        <w:trPr>
          <w:trHeight w:val="116"/>
        </w:trPr>
        <w:tc>
          <w:tcPr>
            <w:tcW w:w="3735" w:type="dxa"/>
            <w:gridSpan w:val="5"/>
            <w:vMerge/>
            <w:tcBorders>
              <w:left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CE6" w:rsidRPr="002604AB" w:rsidRDefault="005B5CE6" w:rsidP="008D4DA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CE6" w:rsidRPr="002604AB" w:rsidTr="008D4DA4">
        <w:trPr>
          <w:trHeight w:val="60"/>
        </w:trPr>
        <w:tc>
          <w:tcPr>
            <w:tcW w:w="3735" w:type="dxa"/>
            <w:gridSpan w:val="5"/>
            <w:vMerge/>
            <w:tcBorders>
              <w:left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CE6" w:rsidRDefault="005B5CE6" w:rsidP="008D4D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B5CE6"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B5CE6"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CE6" w:rsidRPr="002604AB" w:rsidTr="008D4DA4">
        <w:trPr>
          <w:trHeight w:val="109"/>
        </w:trPr>
        <w:tc>
          <w:tcPr>
            <w:tcW w:w="3735" w:type="dxa"/>
            <w:gridSpan w:val="5"/>
            <w:vMerge/>
            <w:tcBorders>
              <w:left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CE6" w:rsidRPr="002604AB" w:rsidRDefault="005B5CE6" w:rsidP="008D4DA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CE6" w:rsidRPr="002604AB" w:rsidTr="008D4DA4">
        <w:trPr>
          <w:trHeight w:val="60"/>
        </w:trPr>
        <w:tc>
          <w:tcPr>
            <w:tcW w:w="3735" w:type="dxa"/>
            <w:gridSpan w:val="5"/>
            <w:vMerge/>
            <w:tcBorders>
              <w:left w:val="single" w:sz="12" w:space="0" w:color="auto"/>
              <w:bottom w:val="single" w:sz="12" w:space="0" w:color="auto"/>
              <w:right w:val="single" w:sz="12" w:space="0" w:color="auto"/>
            </w:tcBorders>
            <w:vAlign w:val="center"/>
          </w:tcPr>
          <w:p w:rsidR="005B5CE6" w:rsidRPr="002604AB" w:rsidRDefault="005B5CE6" w:rsidP="008D4D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B5CE6" w:rsidRPr="00FA4020" w:rsidRDefault="005B5CE6" w:rsidP="008D4D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B5CE6" w:rsidRPr="002604AB" w:rsidRDefault="005B5CE6"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B5CE6" w:rsidRPr="002604AB" w:rsidTr="008D4DA4">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B5CE6" w:rsidRPr="002604AB" w:rsidRDefault="005B5CE6" w:rsidP="008D4D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B5CE6" w:rsidRPr="002604AB" w:rsidTr="008D4D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5B5CE6" w:rsidP="00A21390">
            <w:pPr>
              <w:spacing w:line="192" w:lineRule="exact"/>
              <w:ind w:firstLine="160"/>
            </w:pPr>
            <w:r w:rsidRPr="002604AB">
              <w:rPr>
                <w:rFonts w:ascii="Verdana" w:hAnsi="Verdana"/>
                <w:color w:val="000000"/>
                <w:sz w:val="16"/>
                <w:szCs w:val="16"/>
              </w:rPr>
              <w:t xml:space="preserve"> </w:t>
            </w:r>
            <w:r>
              <w:rPr>
                <w:rFonts w:ascii="Verdana" w:hAnsi="Verdana"/>
                <w:sz w:val="16"/>
                <w:szCs w:val="16"/>
              </w:rPr>
              <w:t xml:space="preserve"> </w:t>
            </w:r>
            <w:r w:rsidR="00A21390">
              <w:rPr>
                <w:rStyle w:val="Gvdemetni2Exact"/>
              </w:rPr>
              <w:t>The place of plant gene sources in breeding programs. Collection, characterization and evaluation of genetic resources. In situ and ex situ preservation. New technologies (artificial seed storage, DNA storage, cryopreservation) and their use in the conservation of genetic resources</w:t>
            </w:r>
          </w:p>
          <w:p w:rsidR="005B5CE6" w:rsidRPr="002604AB" w:rsidRDefault="005B5CE6" w:rsidP="008D4DA4">
            <w:pPr>
              <w:rPr>
                <w:rFonts w:ascii="Verdana" w:hAnsi="Verdana"/>
                <w:sz w:val="16"/>
                <w:szCs w:val="16"/>
              </w:rPr>
            </w:pPr>
          </w:p>
        </w:tc>
      </w:tr>
      <w:tr w:rsidR="005B5CE6" w:rsidRPr="002604AB" w:rsidTr="008D4D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5B5CE6" w:rsidP="00A21390">
            <w:pPr>
              <w:spacing w:line="197" w:lineRule="exact"/>
            </w:pPr>
            <w:r w:rsidRPr="002604AB">
              <w:rPr>
                <w:rFonts w:ascii="Verdana" w:hAnsi="Verdana"/>
                <w:bCs/>
                <w:color w:val="000000"/>
                <w:sz w:val="16"/>
                <w:szCs w:val="16"/>
              </w:rPr>
              <w:t xml:space="preserve"> </w:t>
            </w:r>
            <w:r w:rsidR="00A21390">
              <w:rPr>
                <w:rStyle w:val="Gvdemetni2Exact"/>
              </w:rPr>
              <w:t>The aim of this course is to teach the basic principles of new technologies in the conservation of genetic resources.</w:t>
            </w:r>
          </w:p>
          <w:p w:rsidR="005B5CE6" w:rsidRPr="002604AB" w:rsidRDefault="005B5CE6" w:rsidP="008D4DA4">
            <w:pPr>
              <w:rPr>
                <w:rFonts w:ascii="Verdana" w:hAnsi="Verdana"/>
                <w:sz w:val="16"/>
                <w:szCs w:val="16"/>
              </w:rPr>
            </w:pPr>
          </w:p>
        </w:tc>
      </w:tr>
      <w:tr w:rsidR="005B5CE6" w:rsidRPr="002604AB" w:rsidTr="008D4D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B5CE6" w:rsidRPr="002604AB" w:rsidRDefault="005B5CE6" w:rsidP="008D4DA4">
            <w:pPr>
              <w:rPr>
                <w:rFonts w:ascii="Verdana" w:hAnsi="Verdana"/>
                <w:sz w:val="16"/>
                <w:szCs w:val="16"/>
              </w:rPr>
            </w:pPr>
            <w:r w:rsidRPr="002604AB">
              <w:rPr>
                <w:rFonts w:ascii="Verdana" w:hAnsi="Verdana"/>
                <w:sz w:val="16"/>
                <w:szCs w:val="16"/>
              </w:rPr>
              <w:t xml:space="preserve"> </w:t>
            </w:r>
            <w:r w:rsidR="00A21390">
              <w:rPr>
                <w:rStyle w:val="Gvdemetni2Exact"/>
              </w:rPr>
              <w:t>Students will learn about the potential of our country in terms of fruit grovving by learning the gene resources in our country about horticuitural plants</w:t>
            </w:r>
          </w:p>
        </w:tc>
      </w:tr>
      <w:tr w:rsidR="005B5CE6" w:rsidRPr="002604AB" w:rsidTr="00A21390">
        <w:trPr>
          <w:trHeight w:val="80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5B5CE6" w:rsidP="00A21390">
            <w:pPr>
              <w:spacing w:line="192" w:lineRule="exact"/>
            </w:pPr>
            <w:r>
              <w:rPr>
                <w:rFonts w:ascii="Verdana" w:hAnsi="Verdana"/>
                <w:sz w:val="16"/>
                <w:szCs w:val="16"/>
              </w:rPr>
              <w:t xml:space="preserve"> </w:t>
            </w:r>
            <w:r w:rsidR="00A21390">
              <w:rPr>
                <w:rStyle w:val="Gvdemetni2Exact"/>
              </w:rPr>
              <w:t>1 Learns the current situation of genetic resources in our country.</w:t>
            </w:r>
          </w:p>
          <w:p w:rsidR="00A21390" w:rsidRDefault="00A21390" w:rsidP="00A21390">
            <w:pPr>
              <w:widowControl w:val="0"/>
              <w:numPr>
                <w:ilvl w:val="0"/>
                <w:numId w:val="2"/>
              </w:numPr>
              <w:tabs>
                <w:tab w:val="left" w:pos="158"/>
              </w:tabs>
              <w:spacing w:line="192" w:lineRule="exact"/>
              <w:jc w:val="both"/>
            </w:pPr>
            <w:r>
              <w:rPr>
                <w:rStyle w:val="Gvdemetni2Exact"/>
              </w:rPr>
              <w:t>Gains knovvledge about the principles of collecting genetic resources.</w:t>
            </w:r>
          </w:p>
          <w:p w:rsidR="00A21390" w:rsidRDefault="00A21390" w:rsidP="00A21390">
            <w:pPr>
              <w:widowControl w:val="0"/>
              <w:numPr>
                <w:ilvl w:val="0"/>
                <w:numId w:val="2"/>
              </w:numPr>
              <w:tabs>
                <w:tab w:val="left" w:pos="163"/>
              </w:tabs>
              <w:spacing w:line="192" w:lineRule="exact"/>
              <w:jc w:val="both"/>
            </w:pPr>
            <w:r>
              <w:rPr>
                <w:rStyle w:val="Gvdemetni2Exact"/>
              </w:rPr>
              <w:t>Learns the working system of seed gene banks.</w:t>
            </w:r>
          </w:p>
          <w:p w:rsidR="00A21390" w:rsidRDefault="00A21390" w:rsidP="00A21390">
            <w:pPr>
              <w:widowControl w:val="0"/>
              <w:numPr>
                <w:ilvl w:val="0"/>
                <w:numId w:val="2"/>
              </w:numPr>
              <w:tabs>
                <w:tab w:val="left" w:pos="173"/>
              </w:tabs>
              <w:spacing w:line="192" w:lineRule="exact"/>
              <w:jc w:val="both"/>
            </w:pPr>
            <w:r>
              <w:rPr>
                <w:rStyle w:val="Gvdemetni2Exact"/>
              </w:rPr>
              <w:t>Learns the latest technigues in the conservation of genetic resources.</w:t>
            </w:r>
          </w:p>
          <w:p w:rsidR="005B5CE6" w:rsidRPr="00E3546D" w:rsidRDefault="005B5CE6" w:rsidP="008D4DA4">
            <w:pPr>
              <w:tabs>
                <w:tab w:val="left" w:pos="7800"/>
              </w:tabs>
              <w:rPr>
                <w:rFonts w:ascii="Verdana" w:hAnsi="Verdana"/>
                <w:sz w:val="16"/>
                <w:szCs w:val="16"/>
              </w:rPr>
            </w:pPr>
          </w:p>
        </w:tc>
      </w:tr>
      <w:tr w:rsidR="005B5CE6" w:rsidRPr="002604AB" w:rsidTr="008D4D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5B5CE6" w:rsidP="00A21390">
            <w:pPr>
              <w:spacing w:line="192" w:lineRule="exact"/>
            </w:pPr>
            <w:r w:rsidRPr="002604AB">
              <w:rPr>
                <w:rFonts w:ascii="Verdana" w:hAnsi="Verdana"/>
                <w:b/>
                <w:sz w:val="16"/>
                <w:szCs w:val="16"/>
              </w:rPr>
              <w:t xml:space="preserve"> </w:t>
            </w:r>
            <w:r w:rsidR="00A21390">
              <w:rPr>
                <w:rStyle w:val="Gvdemetni2Exact"/>
              </w:rPr>
              <w:t>VVilkes, G. 1993. Germplasm collections: Their use, potential, social responsibility, and genetic vulnerability. in Proc. of the Int. Crop Sci. Cong. Ames, USA. Crop Sci. Soc. of America, Özgen, M., Adak, S., Karagöz, A. ve Ulukan, H. 1995. Bitkisel gen kaynaklarının korunma ve kullanımı. Türkiye Ziraat Mühendisliği 4. Teknik Kongresi, 9-13 Ocak 1995, Ankara, Ziraat Bankası Kültür Yayınları, 26: 309-343. Özgen, M. ve Türet, M. 1995. Bitki ıslahı ve gen aktarma teknolojisi. VVorkshop "Biyoteknoloji ve Bitki Islahı", 17-19 Nisan 1995, Gebze / Kocaeli, Bildiriler, Can Ofset, İzmir, 227-236.</w:t>
            </w:r>
          </w:p>
          <w:p w:rsidR="005B5CE6" w:rsidRPr="006849DA" w:rsidRDefault="005B5CE6" w:rsidP="008D4DA4">
            <w:pPr>
              <w:pStyle w:val="Balk4"/>
              <w:spacing w:before="0" w:beforeAutospacing="0" w:after="0" w:afterAutospacing="0"/>
              <w:rPr>
                <w:rFonts w:ascii="Verdana" w:hAnsi="Verdana"/>
                <w:b w:val="0"/>
                <w:sz w:val="16"/>
                <w:szCs w:val="16"/>
              </w:rPr>
            </w:pPr>
          </w:p>
        </w:tc>
      </w:tr>
      <w:tr w:rsidR="005B5CE6" w:rsidRPr="002604AB" w:rsidTr="00A21390">
        <w:trPr>
          <w:trHeight w:val="23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CE6" w:rsidRPr="002604AB" w:rsidRDefault="005B5CE6" w:rsidP="008D4D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B5CE6" w:rsidRPr="00A21390" w:rsidRDefault="005B5CE6" w:rsidP="00A21390">
            <w:pPr>
              <w:spacing w:line="140" w:lineRule="exact"/>
            </w:pPr>
            <w:r w:rsidRPr="002604AB">
              <w:rPr>
                <w:rFonts w:ascii="Verdana" w:hAnsi="Verdana"/>
                <w:b/>
                <w:bCs/>
                <w:color w:val="000000"/>
                <w:sz w:val="16"/>
                <w:szCs w:val="16"/>
              </w:rPr>
              <w:t xml:space="preserve"> </w:t>
            </w:r>
            <w:r w:rsidR="00A21390">
              <w:rPr>
                <w:rStyle w:val="Gvdemetni2Exact"/>
              </w:rPr>
              <w:t>Presentations and articles.</w:t>
            </w:r>
          </w:p>
        </w:tc>
      </w:tr>
    </w:tbl>
    <w:p w:rsidR="005B5CE6" w:rsidRPr="002604AB" w:rsidRDefault="005B5CE6" w:rsidP="005B5CE6">
      <w:pPr>
        <w:rPr>
          <w:rFonts w:ascii="Verdana" w:hAnsi="Verdana"/>
          <w:sz w:val="16"/>
          <w:szCs w:val="16"/>
        </w:rPr>
        <w:sectPr w:rsidR="005B5CE6" w:rsidRPr="002604AB" w:rsidSect="002B3EDF">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B5CE6" w:rsidRPr="002604AB" w:rsidTr="008D4D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B5CE6"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rPr>
                <w:rFonts w:ascii="Verdana" w:hAnsi="Verdana"/>
                <w:b/>
                <w:sz w:val="20"/>
                <w:szCs w:val="16"/>
              </w:rPr>
            </w:pPr>
            <w:r>
              <w:rPr>
                <w:rFonts w:ascii="Verdana" w:hAnsi="Verdana"/>
                <w:b/>
                <w:sz w:val="20"/>
                <w:szCs w:val="16"/>
              </w:rPr>
              <w:t>TOPICS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40" w:lineRule="exact"/>
            </w:pPr>
            <w:r>
              <w:rPr>
                <w:rStyle w:val="Gvdemetni2"/>
              </w:rPr>
              <w:t>The place of plant gene sources in breeding programs.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40" w:lineRule="exact"/>
            </w:pPr>
            <w:r>
              <w:rPr>
                <w:rStyle w:val="Gvdemetni2"/>
              </w:rPr>
              <w:t>Current status of vegetable genetic resources in Turkey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40" w:lineRule="exact"/>
            </w:pPr>
            <w:r>
              <w:rPr>
                <w:rStyle w:val="Gvdemetni2"/>
              </w:rPr>
              <w:t>Current status of fruit and vineyard genetic resources in Turkey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40" w:lineRule="exact"/>
            </w:pPr>
            <w:r>
              <w:rPr>
                <w:rStyle w:val="Gvdemetni2"/>
              </w:rPr>
              <w:t>Current status of fruit and vineyard genetic resources in Turkey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40" w:lineRule="exact"/>
            </w:pPr>
            <w:r>
              <w:rPr>
                <w:rStyle w:val="Gvdemetni2"/>
              </w:rPr>
              <w:t>Current status of Turkey's endemic genetic resources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40" w:lineRule="exact"/>
            </w:pPr>
            <w:r>
              <w:rPr>
                <w:rStyle w:val="Gvdemetni2"/>
              </w:rPr>
              <w:t>Characterization of genetic resources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40" w:lineRule="exact"/>
            </w:pPr>
            <w:r>
              <w:rPr>
                <w:rStyle w:val="Gvdemetni2"/>
              </w:rPr>
              <w:t>In situ preservative</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40" w:lineRule="exact"/>
            </w:pPr>
            <w:r>
              <w:rPr>
                <w:rStyle w:val="Gvdemetni2"/>
              </w:rPr>
              <w:t>Ex situ preservative</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40" w:lineRule="exact"/>
            </w:pPr>
            <w:r>
              <w:rPr>
                <w:rStyle w:val="Gvdemetni2"/>
              </w:rPr>
              <w:t>New technologies in the conservation of genetic resources (artificial seed storage)</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40" w:lineRule="exact"/>
            </w:pPr>
            <w:r>
              <w:rPr>
                <w:rStyle w:val="Gvdemetni2"/>
              </w:rPr>
              <w:t>New technologies in the conservation of genetic resources (DNA storage)</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40" w:lineRule="exact"/>
            </w:pPr>
            <w:r>
              <w:rPr>
                <w:rStyle w:val="Gvdemetni2"/>
              </w:rPr>
              <w:t>New technologies in the conservation of genetic resources (Cryogenic storage)</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40" w:lineRule="exact"/>
            </w:pPr>
            <w:r>
              <w:rPr>
                <w:rStyle w:val="Gvdemetni2"/>
              </w:rPr>
              <w:t>New technologies in the conservation of genetic resources (Cryogenic storage)</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40" w:lineRule="exact"/>
            </w:pPr>
            <w:r>
              <w:rPr>
                <w:rStyle w:val="Gvdemetni2"/>
              </w:rPr>
              <w:t>New technologies (other techniques) in the conservation of genetic resources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40" w:lineRule="exact"/>
            </w:pPr>
            <w:r>
              <w:rPr>
                <w:rStyle w:val="Gvdemetni2"/>
              </w:rPr>
              <w:t>New technologies (other techniques) in the conservation of genetic resources</w:t>
            </w:r>
          </w:p>
        </w:tc>
      </w:tr>
      <w:tr w:rsidR="005B5CE6" w:rsidRPr="002604AB" w:rsidTr="008D4D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CE6" w:rsidRPr="002604AB" w:rsidRDefault="005B5CE6" w:rsidP="008D4DA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CE6" w:rsidRPr="002604AB" w:rsidRDefault="005B5CE6" w:rsidP="008D4DA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B5CE6" w:rsidRPr="002604AB" w:rsidRDefault="005B5CE6" w:rsidP="005B5CE6">
      <w:pPr>
        <w:rPr>
          <w:rFonts w:ascii="Verdana" w:hAnsi="Verdana"/>
          <w:sz w:val="16"/>
          <w:szCs w:val="16"/>
        </w:rPr>
      </w:pPr>
    </w:p>
    <w:p w:rsidR="005B5CE6" w:rsidRPr="002604AB" w:rsidRDefault="005B5CE6" w:rsidP="005B5CE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5B5CE6" w:rsidRPr="002604AB" w:rsidTr="008D4DA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B5CE6" w:rsidRPr="001B710C" w:rsidRDefault="005B5CE6" w:rsidP="008D4DA4">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B5CE6" w:rsidRDefault="005B5CE6" w:rsidP="008D4DA4">
            <w:pPr>
              <w:jc w:val="center"/>
              <w:rPr>
                <w:rFonts w:ascii="Verdana" w:hAnsi="Verdana"/>
                <w:b/>
                <w:sz w:val="18"/>
                <w:szCs w:val="16"/>
              </w:rPr>
            </w:pPr>
            <w:r>
              <w:rPr>
                <w:rFonts w:ascii="Verdana" w:hAnsi="Verdana"/>
                <w:b/>
                <w:sz w:val="18"/>
                <w:szCs w:val="16"/>
              </w:rPr>
              <w:t>CONTRIBUTION LEVEL</w:t>
            </w:r>
          </w:p>
        </w:tc>
      </w:tr>
      <w:tr w:rsidR="005B5CE6" w:rsidRPr="002604AB" w:rsidTr="008D4DA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B5CE6" w:rsidRPr="002604AB" w:rsidRDefault="005B5CE6" w:rsidP="008D4DA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B5CE6" w:rsidRPr="002604AB" w:rsidRDefault="005B5CE6" w:rsidP="008D4DA4">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CE6" w:rsidRDefault="005B5CE6" w:rsidP="008D4DA4">
            <w:pPr>
              <w:jc w:val="center"/>
              <w:rPr>
                <w:rFonts w:ascii="Verdana" w:hAnsi="Verdana"/>
                <w:b/>
                <w:sz w:val="18"/>
                <w:szCs w:val="16"/>
              </w:rPr>
            </w:pPr>
            <w:r>
              <w:rPr>
                <w:rFonts w:ascii="Verdana" w:hAnsi="Verdana"/>
                <w:b/>
                <w:sz w:val="18"/>
                <w:szCs w:val="16"/>
              </w:rPr>
              <w:t>3</w:t>
            </w:r>
          </w:p>
          <w:p w:rsidR="005B5CE6" w:rsidRPr="001B710C" w:rsidRDefault="005B5CE6" w:rsidP="008D4DA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B5CE6" w:rsidRDefault="005B5CE6" w:rsidP="008D4DA4">
            <w:pPr>
              <w:jc w:val="center"/>
              <w:rPr>
                <w:rFonts w:ascii="Verdana" w:hAnsi="Verdana"/>
                <w:b/>
                <w:sz w:val="18"/>
                <w:szCs w:val="16"/>
              </w:rPr>
            </w:pPr>
            <w:r>
              <w:rPr>
                <w:rFonts w:ascii="Verdana" w:hAnsi="Verdana"/>
                <w:b/>
                <w:sz w:val="18"/>
                <w:szCs w:val="16"/>
              </w:rPr>
              <w:t>2</w:t>
            </w:r>
          </w:p>
          <w:p w:rsidR="005B5CE6" w:rsidRPr="001B710C" w:rsidRDefault="005B5CE6" w:rsidP="008D4DA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B5CE6" w:rsidRDefault="005B5CE6" w:rsidP="008D4DA4">
            <w:pPr>
              <w:jc w:val="center"/>
              <w:rPr>
                <w:rFonts w:ascii="Verdana" w:hAnsi="Verdana"/>
                <w:b/>
                <w:sz w:val="18"/>
                <w:szCs w:val="16"/>
              </w:rPr>
            </w:pPr>
            <w:r>
              <w:rPr>
                <w:rFonts w:ascii="Verdana" w:hAnsi="Verdana"/>
                <w:b/>
                <w:sz w:val="18"/>
                <w:szCs w:val="16"/>
              </w:rPr>
              <w:t>1</w:t>
            </w:r>
          </w:p>
          <w:p w:rsidR="005B5CE6" w:rsidRPr="001B710C" w:rsidRDefault="005B5CE6" w:rsidP="008D4DA4">
            <w:pPr>
              <w:jc w:val="center"/>
              <w:rPr>
                <w:rFonts w:ascii="Verdana" w:hAnsi="Verdana"/>
                <w:sz w:val="18"/>
                <w:szCs w:val="16"/>
              </w:rPr>
            </w:pPr>
            <w:r>
              <w:rPr>
                <w:rFonts w:ascii="Verdana" w:hAnsi="Verdana"/>
                <w:sz w:val="18"/>
                <w:szCs w:val="16"/>
              </w:rPr>
              <w:t>Low</w:t>
            </w:r>
          </w:p>
        </w:tc>
      </w:tr>
      <w:tr w:rsidR="005B5CE6" w:rsidRPr="002604AB" w:rsidTr="008D4DA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5B5CE6" w:rsidRPr="002604AB" w:rsidTr="008D4DA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B5CE6" w:rsidRPr="001B710C" w:rsidRDefault="005B5CE6" w:rsidP="008D4DA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5B5CE6" w:rsidRPr="00F25088" w:rsidRDefault="005B5CE6" w:rsidP="008D4DA4">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5CE6" w:rsidRPr="002604AB" w:rsidRDefault="005B5CE6" w:rsidP="008D4DA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5B5CE6" w:rsidRPr="002604AB" w:rsidRDefault="005B5CE6" w:rsidP="005B5CE6">
      <w:pPr>
        <w:rPr>
          <w:rFonts w:ascii="Verdana" w:hAnsi="Verdana"/>
          <w:sz w:val="16"/>
          <w:szCs w:val="16"/>
        </w:rPr>
      </w:pPr>
    </w:p>
    <w:p w:rsidR="005B5CE6" w:rsidRPr="002604AB" w:rsidRDefault="005B5CE6" w:rsidP="005B5CE6">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5B5CE6" w:rsidRDefault="005B5CE6" w:rsidP="005B5CE6">
      <w:r>
        <w:rPr>
          <w:rFonts w:ascii="Verdana" w:hAnsi="Verdana"/>
          <w:b/>
          <w:sz w:val="18"/>
          <w:szCs w:val="20"/>
          <w:lang w:val="en-US"/>
        </w:rPr>
        <w:t>Signature</w:t>
      </w:r>
      <w:r w:rsidRPr="00FB16FB">
        <w:rPr>
          <w:rFonts w:ascii="Verdana" w:hAnsi="Verdana"/>
          <w:sz w:val="18"/>
          <w:szCs w:val="20"/>
          <w:lang w:val="en-US"/>
        </w:rPr>
        <w:t xml:space="preserve">:  </w:t>
      </w:r>
    </w:p>
    <w:p w:rsidR="00A21390" w:rsidRDefault="00A21390">
      <w:pPr>
        <w:spacing w:after="200"/>
      </w:pPr>
      <w:r>
        <w:br w:type="page"/>
      </w:r>
    </w:p>
    <w:p w:rsidR="00A21390" w:rsidRPr="002604AB" w:rsidRDefault="00A21390" w:rsidP="00A2139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3056" behindDoc="0" locked="0" layoutInCell="1" allowOverlap="1" wp14:anchorId="6406AD0F" wp14:editId="6F29FE80">
                <wp:simplePos x="0" y="0"/>
                <wp:positionH relativeFrom="column">
                  <wp:posOffset>1087120</wp:posOffset>
                </wp:positionH>
                <wp:positionV relativeFrom="paragraph">
                  <wp:posOffset>-334010</wp:posOffset>
                </wp:positionV>
                <wp:extent cx="3790950" cy="977265"/>
                <wp:effectExtent l="5080" t="8890" r="13970" b="1397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A21390">
                            <w:pPr>
                              <w:spacing w:after="120"/>
                              <w:jc w:val="center"/>
                              <w:rPr>
                                <w:rFonts w:ascii="Verdana" w:hAnsi="Verdana"/>
                                <w:b/>
                                <w:sz w:val="16"/>
                                <w:szCs w:val="20"/>
                              </w:rPr>
                            </w:pPr>
                            <w:r>
                              <w:rPr>
                                <w:rFonts w:ascii="Verdana" w:hAnsi="Verdana"/>
                                <w:b/>
                                <w:sz w:val="16"/>
                                <w:szCs w:val="20"/>
                              </w:rPr>
                              <w:t>T.R.</w:t>
                            </w:r>
                          </w:p>
                          <w:p w:rsidR="008D4DA4" w:rsidRDefault="008D4DA4" w:rsidP="00A21390">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A21390">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A21390">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AD0F" id="Metin Kutusu 22" o:spid="_x0000_s1033" type="#_x0000_t202" style="position:absolute;margin-left:85.6pt;margin-top:-26.3pt;width:298.5pt;height:7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hk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CyjRLMO&#10;e/QgvNTkU+971xO8Ro4G43J0fTTo7Md3MGKvY73O3AP/4YiGXct0I26thaEVrMIc5+FlcvF0wnEB&#10;pBweoMJYrPcQgcbadoFApIQgOvbqeO6PGD3hePl2tU7XSzRxtK1Xq+xqGUOw/Om1sc5/ENCRIBTU&#10;Yv8jOjvcOx+yYfmTSwjmQMlqL5WKim3KnbLkwHBW9vE7of/hpjQZMPoyW04EvACikx6HXsmuoNdp&#10;+EIclgfa3usqyp5JNcmYstInHgN1E4l+LMfYtnV4GzguoToisRamGcedRKEF+4uSAee7oO5nz6yg&#10;RH3U2Jz1fLEICxGVxXKVoWIvLeWlhWmOUAX1lEzizk9L1BsrmxYjTeOg4RYbWsvI9XNWp/RxhmML&#10;TvsWluRSj17Pf4XtbwAAAP//AwBQSwMEFAAGAAgAAAAhAJj+auTfAAAACwEAAA8AAABkcnMvZG93&#10;bnJldi54bWxMj8FOwzAQRO9I/IO1SFxQ68SItApxqqoCcW7hws2Nt0lEvE5it0n5epYTHGfnaXam&#10;2MyuExccQ+tJQ7pMQCBV3rZUa/h4f12sQYRoyJrOE2q4YoBNeXtTmNz6ifZ4OcRacAiF3GhoYuxz&#10;KUPVoDNh6Xsk9k5+dCayHGtpRzNxuOukSpJMOtMSf2hMj7sGq6/D2Wnw08vVeRwS9fD57d5222F/&#10;UoPW93fz9hlExDn+wfBbn6tDyZ2O/kw2iI71KlWMalg8qQwEE6tszZcjW0n6CLIs5P8N5Q8AAAD/&#10;/wMAUEsBAi0AFAAGAAgAAAAhALaDOJL+AAAA4QEAABMAAAAAAAAAAAAAAAAAAAAAAFtDb250ZW50&#10;X1R5cGVzXS54bWxQSwECLQAUAAYACAAAACEAOP0h/9YAAACUAQAACwAAAAAAAAAAAAAAAAAvAQAA&#10;X3JlbHMvLnJlbHNQSwECLQAUAAYACAAAACEAp1KYZC4CAABdBAAADgAAAAAAAAAAAAAAAAAuAgAA&#10;ZHJzL2Uyb0RvYy54bWxQSwECLQAUAAYACAAAACEAmP5q5N8AAAALAQAADwAAAAAAAAAAAAAAAACI&#10;BAAAZHJzL2Rvd25yZXYueG1sUEsFBgAAAAAEAAQA8wAAAJQFAAAAAA==&#10;" strokecolor="white">
                <v:textbox>
                  <w:txbxContent>
                    <w:p w:rsidR="008D4DA4" w:rsidRDefault="008D4DA4" w:rsidP="00A21390">
                      <w:pPr>
                        <w:spacing w:after="120"/>
                        <w:jc w:val="center"/>
                        <w:rPr>
                          <w:rFonts w:ascii="Verdana" w:hAnsi="Verdana"/>
                          <w:b/>
                          <w:sz w:val="16"/>
                          <w:szCs w:val="20"/>
                        </w:rPr>
                      </w:pPr>
                      <w:r>
                        <w:rPr>
                          <w:rFonts w:ascii="Verdana" w:hAnsi="Verdana"/>
                          <w:b/>
                          <w:sz w:val="16"/>
                          <w:szCs w:val="20"/>
                        </w:rPr>
                        <w:t>T.R.</w:t>
                      </w:r>
                    </w:p>
                    <w:p w:rsidR="008D4DA4" w:rsidRDefault="008D4DA4" w:rsidP="00A21390">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A21390">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A21390">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A21390" w:rsidRPr="002604AB" w:rsidRDefault="00A21390" w:rsidP="00A21390">
      <w:pPr>
        <w:outlineLvl w:val="0"/>
        <w:rPr>
          <w:rFonts w:ascii="Verdana" w:hAnsi="Verdana"/>
          <w:b/>
          <w:sz w:val="16"/>
          <w:szCs w:val="16"/>
        </w:rPr>
      </w:pPr>
    </w:p>
    <w:p w:rsidR="00A21390" w:rsidRPr="002604AB" w:rsidRDefault="00A21390" w:rsidP="00A21390">
      <w:pPr>
        <w:outlineLvl w:val="0"/>
        <w:rPr>
          <w:rFonts w:ascii="Verdana" w:hAnsi="Verdana"/>
          <w:b/>
          <w:sz w:val="16"/>
          <w:szCs w:val="16"/>
        </w:rPr>
      </w:pPr>
    </w:p>
    <w:p w:rsidR="00A21390" w:rsidRPr="002604AB" w:rsidRDefault="00A21390" w:rsidP="00A21390">
      <w:pPr>
        <w:outlineLvl w:val="0"/>
        <w:rPr>
          <w:rFonts w:ascii="Verdana" w:hAnsi="Verdana"/>
          <w:b/>
          <w:sz w:val="16"/>
          <w:szCs w:val="16"/>
        </w:rPr>
      </w:pPr>
    </w:p>
    <w:p w:rsidR="00A21390" w:rsidRPr="002604AB" w:rsidRDefault="00A21390" w:rsidP="00A21390">
      <w:pPr>
        <w:outlineLvl w:val="0"/>
        <w:rPr>
          <w:rFonts w:ascii="Verdana" w:hAnsi="Verdana"/>
          <w:b/>
          <w:sz w:val="16"/>
          <w:szCs w:val="16"/>
        </w:rPr>
      </w:pPr>
    </w:p>
    <w:p w:rsidR="00A21390" w:rsidRDefault="00A21390" w:rsidP="00A21390">
      <w:pPr>
        <w:outlineLvl w:val="0"/>
        <w:rPr>
          <w:rFonts w:ascii="Verdana" w:hAnsi="Verdana"/>
          <w:b/>
          <w:sz w:val="16"/>
          <w:szCs w:val="16"/>
        </w:rPr>
      </w:pPr>
    </w:p>
    <w:p w:rsidR="00A21390" w:rsidRPr="002604AB" w:rsidRDefault="00A21390" w:rsidP="00A213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A21390" w:rsidRPr="002604AB" w:rsidTr="008D4DA4">
        <w:tc>
          <w:tcPr>
            <w:tcW w:w="1951" w:type="dxa"/>
            <w:vAlign w:val="center"/>
          </w:tcPr>
          <w:p w:rsidR="00A21390" w:rsidRPr="002604AB" w:rsidRDefault="00A21390" w:rsidP="008D4DA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21390" w:rsidRPr="002604AB" w:rsidRDefault="00A21390" w:rsidP="008D4DA4">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A21390" w:rsidRPr="002604AB" w:rsidRDefault="00A21390" w:rsidP="008D4DA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21390" w:rsidRPr="002604AB" w:rsidRDefault="00A21390"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A21390" w:rsidRPr="009B0EC0" w:rsidRDefault="00A21390" w:rsidP="00A213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21390" w:rsidRPr="002604AB" w:rsidTr="008D4DA4">
        <w:trPr>
          <w:trHeight w:val="338"/>
        </w:trPr>
        <w:tc>
          <w:tcPr>
            <w:tcW w:w="10173" w:type="dxa"/>
            <w:gridSpan w:val="4"/>
            <w:vAlign w:val="center"/>
          </w:tcPr>
          <w:p w:rsidR="00A21390" w:rsidRPr="002604AB" w:rsidRDefault="00A21390" w:rsidP="008D4DA4">
            <w:pPr>
              <w:jc w:val="center"/>
              <w:outlineLvl w:val="0"/>
              <w:rPr>
                <w:rFonts w:ascii="Verdana" w:hAnsi="Verdana"/>
                <w:sz w:val="16"/>
                <w:szCs w:val="16"/>
              </w:rPr>
            </w:pPr>
            <w:r>
              <w:rPr>
                <w:rFonts w:ascii="Verdana" w:hAnsi="Verdana"/>
                <w:b/>
                <w:sz w:val="18"/>
                <w:szCs w:val="16"/>
              </w:rPr>
              <w:t>COURSE</w:t>
            </w:r>
          </w:p>
        </w:tc>
      </w:tr>
      <w:tr w:rsidR="00A21390" w:rsidRPr="002604AB" w:rsidTr="008D4DA4">
        <w:tc>
          <w:tcPr>
            <w:tcW w:w="1668" w:type="dxa"/>
            <w:vAlign w:val="center"/>
          </w:tcPr>
          <w:p w:rsidR="00A21390" w:rsidRPr="002604AB" w:rsidRDefault="00A21390" w:rsidP="008D4DA4">
            <w:pPr>
              <w:outlineLvl w:val="0"/>
              <w:rPr>
                <w:rFonts w:ascii="Verdana" w:hAnsi="Verdana"/>
                <w:b/>
                <w:sz w:val="16"/>
                <w:szCs w:val="16"/>
              </w:rPr>
            </w:pPr>
            <w:r>
              <w:rPr>
                <w:rFonts w:ascii="Verdana" w:hAnsi="Verdana"/>
                <w:b/>
                <w:sz w:val="16"/>
                <w:szCs w:val="20"/>
              </w:rPr>
              <w:t>CODE</w:t>
            </w:r>
          </w:p>
        </w:tc>
        <w:tc>
          <w:tcPr>
            <w:tcW w:w="1984" w:type="dxa"/>
            <w:vAlign w:val="center"/>
          </w:tcPr>
          <w:p w:rsidR="00A21390" w:rsidRPr="002604AB" w:rsidRDefault="00A21390"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505012503</w:t>
            </w:r>
          </w:p>
        </w:tc>
        <w:tc>
          <w:tcPr>
            <w:tcW w:w="1559" w:type="dxa"/>
            <w:vAlign w:val="center"/>
          </w:tcPr>
          <w:p w:rsidR="00A21390" w:rsidRPr="002604AB" w:rsidRDefault="00A21390" w:rsidP="008D4DA4">
            <w:pPr>
              <w:outlineLvl w:val="0"/>
              <w:rPr>
                <w:rFonts w:ascii="Verdana" w:hAnsi="Verdana"/>
                <w:b/>
                <w:sz w:val="16"/>
                <w:szCs w:val="16"/>
              </w:rPr>
            </w:pPr>
            <w:r>
              <w:rPr>
                <w:rFonts w:ascii="Verdana" w:hAnsi="Verdana"/>
                <w:b/>
                <w:sz w:val="16"/>
                <w:szCs w:val="20"/>
              </w:rPr>
              <w:t>TITLE</w:t>
            </w:r>
          </w:p>
        </w:tc>
        <w:tc>
          <w:tcPr>
            <w:tcW w:w="4962" w:type="dxa"/>
            <w:vAlign w:val="center"/>
          </w:tcPr>
          <w:p w:rsidR="00A21390" w:rsidRPr="002604AB" w:rsidRDefault="00A21390" w:rsidP="008D4DA4">
            <w:pPr>
              <w:outlineLvl w:val="0"/>
              <w:rPr>
                <w:rFonts w:ascii="Verdana" w:hAnsi="Verdana"/>
                <w:sz w:val="16"/>
                <w:szCs w:val="16"/>
              </w:rPr>
            </w:pPr>
            <w:r w:rsidRPr="00A21390">
              <w:rPr>
                <w:rFonts w:ascii="Verdana" w:hAnsi="Verdana"/>
                <w:sz w:val="16"/>
                <w:szCs w:val="16"/>
              </w:rPr>
              <w:t>Ber</w:t>
            </w:r>
            <w:bookmarkStart w:id="46" w:name="C8"/>
            <w:bookmarkEnd w:id="46"/>
            <w:r w:rsidRPr="00A21390">
              <w:rPr>
                <w:rFonts w:ascii="Verdana" w:hAnsi="Verdana"/>
                <w:sz w:val="16"/>
                <w:szCs w:val="16"/>
              </w:rPr>
              <w:t>ries Breeding</w:t>
            </w:r>
          </w:p>
        </w:tc>
      </w:tr>
    </w:tbl>
    <w:p w:rsidR="00A21390" w:rsidRPr="002604AB" w:rsidRDefault="00A21390" w:rsidP="00A213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21390" w:rsidRPr="002604AB" w:rsidTr="008D4DA4">
        <w:trPr>
          <w:trHeight w:val="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21390" w:rsidRPr="009B0EC0" w:rsidRDefault="00A21390" w:rsidP="008D4DA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21390" w:rsidRPr="002604AB" w:rsidRDefault="00A21390" w:rsidP="008D4DA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LANGUAGE</w:t>
            </w:r>
          </w:p>
        </w:tc>
      </w:tr>
      <w:tr w:rsidR="00A21390" w:rsidRPr="002604AB" w:rsidTr="008D4DA4">
        <w:trPr>
          <w:trHeight w:val="162"/>
        </w:trPr>
        <w:tc>
          <w:tcPr>
            <w:tcW w:w="1079" w:type="dxa"/>
            <w:vMerge/>
            <w:tcBorders>
              <w:top w:val="single" w:sz="4" w:space="0" w:color="auto"/>
              <w:left w:val="single" w:sz="12" w:space="0" w:color="auto"/>
              <w:bottom w:val="single" w:sz="4" w:space="0" w:color="auto"/>
              <w:right w:val="single" w:sz="12" w:space="0" w:color="auto"/>
            </w:tcBorders>
          </w:tcPr>
          <w:p w:rsidR="00A21390" w:rsidRPr="002604AB" w:rsidRDefault="00A21390" w:rsidP="008D4DA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21390" w:rsidRPr="002604AB" w:rsidRDefault="00A21390" w:rsidP="008D4DA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21390" w:rsidRPr="002604AB" w:rsidRDefault="00A21390" w:rsidP="008D4DA4">
            <w:pPr>
              <w:jc w:val="center"/>
              <w:rPr>
                <w:rFonts w:ascii="Verdana" w:hAnsi="Verdana"/>
                <w:b/>
                <w:sz w:val="16"/>
                <w:szCs w:val="16"/>
              </w:rPr>
            </w:pPr>
          </w:p>
        </w:tc>
        <w:tc>
          <w:tcPr>
            <w:tcW w:w="709" w:type="dxa"/>
            <w:vMerge/>
            <w:tcBorders>
              <w:bottom w:val="single" w:sz="4" w:space="0" w:color="auto"/>
            </w:tcBorders>
            <w:vAlign w:val="center"/>
          </w:tcPr>
          <w:p w:rsidR="00A21390" w:rsidRPr="002604AB" w:rsidRDefault="00A21390" w:rsidP="008D4DA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21390" w:rsidRPr="002604AB" w:rsidRDefault="00A21390" w:rsidP="008D4DA4">
            <w:pPr>
              <w:jc w:val="center"/>
              <w:rPr>
                <w:rFonts w:ascii="Verdana" w:hAnsi="Verdana"/>
                <w:b/>
                <w:sz w:val="16"/>
                <w:szCs w:val="16"/>
              </w:rPr>
            </w:pPr>
          </w:p>
        </w:tc>
        <w:tc>
          <w:tcPr>
            <w:tcW w:w="1824" w:type="dxa"/>
            <w:vMerge/>
            <w:tcBorders>
              <w:bottom w:val="single" w:sz="4" w:space="0" w:color="auto"/>
            </w:tcBorders>
            <w:vAlign w:val="center"/>
          </w:tcPr>
          <w:p w:rsidR="00A21390" w:rsidRPr="002604AB" w:rsidRDefault="00A21390" w:rsidP="008D4DA4">
            <w:pPr>
              <w:jc w:val="center"/>
              <w:rPr>
                <w:rFonts w:ascii="Verdana" w:hAnsi="Verdana"/>
                <w:b/>
                <w:sz w:val="16"/>
                <w:szCs w:val="16"/>
              </w:rPr>
            </w:pPr>
          </w:p>
        </w:tc>
      </w:tr>
      <w:tr w:rsidR="00A21390" w:rsidRPr="002604AB" w:rsidTr="008D4DA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21390" w:rsidRPr="009B0EC0" w:rsidRDefault="00A21390" w:rsidP="008D4DA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21390" w:rsidRDefault="00A21390" w:rsidP="008D4DA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21390" w:rsidRDefault="00A21390" w:rsidP="008D4DA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21390" w:rsidRDefault="00A21390" w:rsidP="008D4DA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21390" w:rsidRPr="002604AB" w:rsidRDefault="00A21390" w:rsidP="008D4D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21390" w:rsidRPr="002604AB" w:rsidRDefault="00A21390" w:rsidP="008D4DA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A21390" w:rsidRPr="002604AB" w:rsidTr="008D4DA4">
        <w:tblPrEx>
          <w:tblBorders>
            <w:insideH w:val="single" w:sz="6" w:space="0" w:color="auto"/>
            <w:insideV w:val="single" w:sz="6" w:space="0" w:color="auto"/>
          </w:tblBorders>
        </w:tblPrEx>
        <w:trPr>
          <w:trHeight w:val="50"/>
        </w:trPr>
        <w:tc>
          <w:tcPr>
            <w:tcW w:w="10173" w:type="dxa"/>
            <w:gridSpan w:val="13"/>
            <w:tcBorders>
              <w:top w:val="single" w:sz="12" w:space="0" w:color="auto"/>
              <w:left w:val="single" w:sz="12" w:space="0" w:color="auto"/>
              <w:bottom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CREDIT DISTRIBUTION</w:t>
            </w:r>
          </w:p>
        </w:tc>
      </w:tr>
      <w:tr w:rsidR="00A21390" w:rsidRPr="002604AB" w:rsidTr="008D4D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21390" w:rsidRDefault="00A21390" w:rsidP="008D4DA4">
            <w:pPr>
              <w:jc w:val="center"/>
              <w:rPr>
                <w:rFonts w:ascii="Verdana" w:hAnsi="Verdana"/>
                <w:b/>
                <w:sz w:val="16"/>
                <w:szCs w:val="20"/>
              </w:rPr>
            </w:pPr>
            <w:r>
              <w:rPr>
                <w:rFonts w:ascii="Verdana" w:hAnsi="Verdana"/>
                <w:b/>
                <w:sz w:val="16"/>
                <w:szCs w:val="20"/>
              </w:rPr>
              <w:t>Knowledge in the discipline</w:t>
            </w:r>
          </w:p>
          <w:p w:rsidR="00A21390" w:rsidRPr="002604AB" w:rsidRDefault="00A21390" w:rsidP="008D4DA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21390" w:rsidRPr="002604AB" w:rsidTr="008D4DA4">
        <w:tblPrEx>
          <w:tblBorders>
            <w:insideH w:val="single" w:sz="6" w:space="0" w:color="auto"/>
            <w:insideV w:val="single" w:sz="6" w:space="0" w:color="auto"/>
          </w:tblBorders>
        </w:tblPrEx>
        <w:trPr>
          <w:trHeight w:val="8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21390" w:rsidRPr="002604AB" w:rsidRDefault="00A21390" w:rsidP="008D4D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A21390" w:rsidRPr="002604AB" w:rsidTr="008D4D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sidRPr="00FB16FB">
              <w:rPr>
                <w:rFonts w:ascii="Verdana" w:hAnsi="Verdana"/>
                <w:b/>
                <w:sz w:val="16"/>
                <w:szCs w:val="20"/>
              </w:rPr>
              <w:t>ASSESSMENT CRITERIA</w:t>
            </w:r>
          </w:p>
        </w:tc>
      </w:tr>
      <w:tr w:rsidR="00A21390" w:rsidRPr="002604AB" w:rsidTr="008D4D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21390" w:rsidRPr="002604AB" w:rsidRDefault="00A21390" w:rsidP="008D4DA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21390" w:rsidRDefault="00A21390" w:rsidP="008D4DA4">
            <w:pPr>
              <w:jc w:val="center"/>
              <w:rPr>
                <w:rFonts w:ascii="Verdana" w:hAnsi="Verdana"/>
                <w:b/>
                <w:sz w:val="16"/>
                <w:szCs w:val="16"/>
              </w:rPr>
            </w:pPr>
            <w:r>
              <w:rPr>
                <w:rFonts w:ascii="Verdana" w:hAnsi="Verdana"/>
                <w:b/>
                <w:sz w:val="16"/>
                <w:szCs w:val="16"/>
              </w:rPr>
              <w:t>Contribution</w:t>
            </w:r>
          </w:p>
          <w:p w:rsidR="00A21390" w:rsidRPr="002604AB" w:rsidRDefault="00A21390" w:rsidP="008D4DA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21390" w:rsidRPr="002604AB" w:rsidTr="008D4DA4">
        <w:trPr>
          <w:trHeight w:val="60"/>
        </w:trPr>
        <w:tc>
          <w:tcPr>
            <w:tcW w:w="3735" w:type="dxa"/>
            <w:gridSpan w:val="5"/>
            <w:vMerge/>
            <w:tcBorders>
              <w:left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1390" w:rsidRPr="002604AB" w:rsidRDefault="00A21390" w:rsidP="008D4DA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21390" w:rsidRPr="002604AB" w:rsidRDefault="00A21390" w:rsidP="008D4DA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21390" w:rsidRPr="002604AB" w:rsidTr="008D4DA4">
        <w:trPr>
          <w:trHeight w:val="286"/>
        </w:trPr>
        <w:tc>
          <w:tcPr>
            <w:tcW w:w="3735" w:type="dxa"/>
            <w:gridSpan w:val="5"/>
            <w:vMerge/>
            <w:tcBorders>
              <w:left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21390" w:rsidRPr="002604AB" w:rsidRDefault="00A21390" w:rsidP="008D4DA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1390" w:rsidRPr="002604AB" w:rsidTr="008D4DA4">
        <w:trPr>
          <w:trHeight w:val="106"/>
        </w:trPr>
        <w:tc>
          <w:tcPr>
            <w:tcW w:w="3735" w:type="dxa"/>
            <w:gridSpan w:val="5"/>
            <w:vMerge/>
            <w:tcBorders>
              <w:left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21390" w:rsidRPr="002604AB" w:rsidRDefault="00A21390" w:rsidP="008D4DA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21390" w:rsidRPr="002604AB" w:rsidTr="008D4DA4">
        <w:trPr>
          <w:trHeight w:val="70"/>
        </w:trPr>
        <w:tc>
          <w:tcPr>
            <w:tcW w:w="3735" w:type="dxa"/>
            <w:gridSpan w:val="5"/>
            <w:vMerge/>
            <w:tcBorders>
              <w:left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21390" w:rsidRPr="002604AB" w:rsidRDefault="00A21390" w:rsidP="008D4DA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1390" w:rsidRPr="002604AB" w:rsidTr="008D4DA4">
        <w:trPr>
          <w:trHeight w:val="116"/>
        </w:trPr>
        <w:tc>
          <w:tcPr>
            <w:tcW w:w="3735" w:type="dxa"/>
            <w:gridSpan w:val="5"/>
            <w:vMerge/>
            <w:tcBorders>
              <w:left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21390" w:rsidRPr="002604AB" w:rsidRDefault="00A21390" w:rsidP="008D4DA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1390" w:rsidRPr="002604AB" w:rsidTr="008D4DA4">
        <w:trPr>
          <w:trHeight w:val="60"/>
        </w:trPr>
        <w:tc>
          <w:tcPr>
            <w:tcW w:w="3735" w:type="dxa"/>
            <w:gridSpan w:val="5"/>
            <w:vMerge/>
            <w:tcBorders>
              <w:left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1390" w:rsidRDefault="00A21390" w:rsidP="008D4D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21390"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21390"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1390" w:rsidRPr="002604AB" w:rsidTr="008D4DA4">
        <w:trPr>
          <w:trHeight w:val="109"/>
        </w:trPr>
        <w:tc>
          <w:tcPr>
            <w:tcW w:w="3735" w:type="dxa"/>
            <w:gridSpan w:val="5"/>
            <w:vMerge/>
            <w:tcBorders>
              <w:left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1390" w:rsidRPr="002604AB" w:rsidRDefault="00A21390" w:rsidP="008D4DA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1390" w:rsidRPr="002604AB" w:rsidTr="008D4DA4">
        <w:trPr>
          <w:trHeight w:val="60"/>
        </w:trPr>
        <w:tc>
          <w:tcPr>
            <w:tcW w:w="3735" w:type="dxa"/>
            <w:gridSpan w:val="5"/>
            <w:vMerge/>
            <w:tcBorders>
              <w:left w:val="single" w:sz="12" w:space="0" w:color="auto"/>
              <w:bottom w:val="single" w:sz="12" w:space="0" w:color="auto"/>
              <w:right w:val="single" w:sz="12" w:space="0" w:color="auto"/>
            </w:tcBorders>
            <w:vAlign w:val="center"/>
          </w:tcPr>
          <w:p w:rsidR="00A21390" w:rsidRPr="002604AB" w:rsidRDefault="00A21390" w:rsidP="008D4D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21390" w:rsidRPr="00FA4020" w:rsidRDefault="00A21390" w:rsidP="008D4D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21390" w:rsidRPr="002604AB" w:rsidRDefault="00A21390"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21390" w:rsidRPr="002604AB" w:rsidTr="008D4DA4">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Pr="002604AB" w:rsidRDefault="00A21390" w:rsidP="008D4D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21390" w:rsidRPr="002604AB" w:rsidTr="008D4D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A21390" w:rsidP="00A21390">
            <w:pPr>
              <w:spacing w:line="192" w:lineRule="exact"/>
              <w:ind w:firstLine="160"/>
            </w:pPr>
            <w:r w:rsidRPr="002604AB">
              <w:rPr>
                <w:rFonts w:ascii="Verdana" w:hAnsi="Verdana"/>
                <w:color w:val="000000"/>
                <w:sz w:val="16"/>
                <w:szCs w:val="16"/>
              </w:rPr>
              <w:t xml:space="preserve"> </w:t>
            </w:r>
            <w:r>
              <w:rPr>
                <w:rFonts w:ascii="Verdana" w:hAnsi="Verdana"/>
                <w:sz w:val="16"/>
                <w:szCs w:val="16"/>
              </w:rPr>
              <w:t xml:space="preserve"> </w:t>
            </w:r>
            <w:r>
              <w:rPr>
                <w:rStyle w:val="Gvdemetni2Exact"/>
              </w:rPr>
              <w:t>Taxonomy, basic botanical features, centers of origin and history of their cultivation and gene sources of Berry fruit species such as stravvberries, raspberries, blackberries vvhich breeding programs carried out in these species, breeding targets, economically important characters and their genetics (resistance to diseases and pests, morphological and physiological characters, fruit quality), breeding methods and techniques, biotechnological approaches to the breeding of berry species.</w:t>
            </w:r>
          </w:p>
          <w:p w:rsidR="00A21390" w:rsidRPr="002604AB" w:rsidRDefault="00A21390" w:rsidP="008D4DA4">
            <w:pPr>
              <w:rPr>
                <w:rFonts w:ascii="Verdana" w:hAnsi="Verdana"/>
                <w:sz w:val="16"/>
                <w:szCs w:val="16"/>
              </w:rPr>
            </w:pPr>
          </w:p>
        </w:tc>
      </w:tr>
      <w:tr w:rsidR="00A21390" w:rsidRPr="002604AB" w:rsidTr="008D4D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A21390" w:rsidP="00A21390">
            <w:pPr>
              <w:spacing w:line="192" w:lineRule="exact"/>
            </w:pPr>
            <w:r>
              <w:rPr>
                <w:rStyle w:val="Gvdemetni2Exact"/>
              </w:rPr>
              <w:t>Evolutionary development of main berry fruit species (stravvberry, raspberry, blackberry), history of their cultivation, breeding purposes and breeding methods used to develop these species.</w:t>
            </w:r>
          </w:p>
          <w:p w:rsidR="00A21390" w:rsidRPr="002604AB" w:rsidRDefault="00A21390" w:rsidP="008D4DA4">
            <w:pPr>
              <w:rPr>
                <w:rFonts w:ascii="Verdana" w:hAnsi="Verdana"/>
                <w:sz w:val="16"/>
                <w:szCs w:val="16"/>
              </w:rPr>
            </w:pPr>
          </w:p>
        </w:tc>
      </w:tr>
      <w:tr w:rsidR="00A21390" w:rsidRPr="002604AB" w:rsidTr="008D4D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Pr="002604AB" w:rsidRDefault="00A21390" w:rsidP="008D4DA4">
            <w:pPr>
              <w:rPr>
                <w:rFonts w:ascii="Verdana" w:hAnsi="Verdana"/>
                <w:sz w:val="16"/>
                <w:szCs w:val="16"/>
              </w:rPr>
            </w:pPr>
            <w:r>
              <w:rPr>
                <w:rStyle w:val="Gvdemetni2Exact"/>
              </w:rPr>
              <w:t>Students will recognize different berry types and varieties. They will have information about how these fruit species are bred and what can be done to obtain new varieties.</w:t>
            </w:r>
          </w:p>
        </w:tc>
      </w:tr>
      <w:tr w:rsidR="00A21390" w:rsidRPr="002604AB" w:rsidTr="008D4DA4">
        <w:trPr>
          <w:trHeight w:val="80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A21390" w:rsidP="00A21390">
            <w:pPr>
              <w:spacing w:line="192" w:lineRule="exact"/>
            </w:pPr>
            <w:r>
              <w:rPr>
                <w:rStyle w:val="Gvdemetni2Exact"/>
              </w:rPr>
              <w:t>. Comprehend the basic components of berry breeding through taxonomy, origin centers, genetic resources and cultivation of berry fruit species such as strawberry, raspberry and blackberry.</w:t>
            </w:r>
          </w:p>
          <w:p w:rsidR="00A21390" w:rsidRDefault="00A21390" w:rsidP="00A21390">
            <w:pPr>
              <w:widowControl w:val="0"/>
              <w:numPr>
                <w:ilvl w:val="0"/>
                <w:numId w:val="3"/>
              </w:numPr>
              <w:tabs>
                <w:tab w:val="left" w:pos="226"/>
              </w:tabs>
              <w:spacing w:line="192" w:lineRule="exact"/>
            </w:pPr>
            <w:r>
              <w:rPr>
                <w:rStyle w:val="Gvdemetni2Exact"/>
              </w:rPr>
              <w:t>Evaluates the development of berry fruit breeding in the world by examining the current breeding programs carried out on these species.</w:t>
            </w:r>
          </w:p>
          <w:p w:rsidR="00A21390" w:rsidRDefault="00A21390" w:rsidP="00A21390">
            <w:pPr>
              <w:widowControl w:val="0"/>
              <w:numPr>
                <w:ilvl w:val="0"/>
                <w:numId w:val="3"/>
              </w:numPr>
              <w:tabs>
                <w:tab w:val="left" w:pos="221"/>
              </w:tabs>
              <w:spacing w:line="192" w:lineRule="exact"/>
            </w:pPr>
            <w:r>
              <w:rPr>
                <w:rStyle w:val="Gvdemetni2Exact"/>
              </w:rPr>
              <w:t>Defines the economically important characteristics of berries and understands that breeding methods are used as a tool to improve these characters.</w:t>
            </w:r>
          </w:p>
          <w:p w:rsidR="00A21390" w:rsidRDefault="00A21390" w:rsidP="00A21390">
            <w:pPr>
              <w:widowControl w:val="0"/>
              <w:numPr>
                <w:ilvl w:val="0"/>
                <w:numId w:val="3"/>
              </w:numPr>
              <w:tabs>
                <w:tab w:val="left" w:pos="226"/>
              </w:tabs>
              <w:spacing w:line="192" w:lineRule="exact"/>
              <w:jc w:val="both"/>
            </w:pPr>
            <w:r>
              <w:rPr>
                <w:rStyle w:val="Gvdemetni2Exact"/>
              </w:rPr>
              <w:t>Learns the methods applied in the breeding of berry species</w:t>
            </w:r>
          </w:p>
          <w:p w:rsidR="00A21390" w:rsidRPr="00E3546D" w:rsidRDefault="00A21390" w:rsidP="00A21390">
            <w:pPr>
              <w:tabs>
                <w:tab w:val="left" w:pos="7800"/>
              </w:tabs>
              <w:rPr>
                <w:rFonts w:ascii="Verdana" w:hAnsi="Verdana"/>
                <w:sz w:val="16"/>
                <w:szCs w:val="16"/>
              </w:rPr>
            </w:pPr>
            <w:r>
              <w:rPr>
                <w:rStyle w:val="Gvdemetni2Exact"/>
              </w:rPr>
              <w:t>theoretically</w:t>
            </w:r>
          </w:p>
        </w:tc>
      </w:tr>
      <w:tr w:rsidR="00A21390" w:rsidRPr="002604AB" w:rsidTr="008D4D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A21390" w:rsidP="00A21390">
            <w:pPr>
              <w:spacing w:line="197" w:lineRule="exact"/>
              <w:jc w:val="both"/>
            </w:pPr>
            <w:r>
              <w:rPr>
                <w:rStyle w:val="Gvdemetni2Exact"/>
              </w:rPr>
              <w:t>Badenes, M. L., &amp; Byrne, D. H. (Eds. Springer Science &amp; Business Media.</w:t>
            </w:r>
          </w:p>
          <w:p w:rsidR="00A21390" w:rsidRDefault="00A21390" w:rsidP="00A21390">
            <w:pPr>
              <w:spacing w:line="150" w:lineRule="exact"/>
            </w:pPr>
            <w:r>
              <w:rPr>
                <w:rStyle w:val="Gvdemetni2Exact"/>
              </w:rPr>
              <w:t>(2012). Fruit breeding (Vol. 8).</w:t>
            </w:r>
          </w:p>
          <w:p w:rsidR="00A21390" w:rsidRPr="006849DA" w:rsidRDefault="00A21390" w:rsidP="008D4DA4">
            <w:pPr>
              <w:pStyle w:val="Balk4"/>
              <w:spacing w:before="0" w:beforeAutospacing="0" w:after="0" w:afterAutospacing="0"/>
              <w:rPr>
                <w:rFonts w:ascii="Verdana" w:hAnsi="Verdana"/>
                <w:b w:val="0"/>
                <w:sz w:val="16"/>
                <w:szCs w:val="16"/>
              </w:rPr>
            </w:pPr>
          </w:p>
        </w:tc>
      </w:tr>
      <w:tr w:rsidR="00A21390" w:rsidRPr="002604AB" w:rsidTr="008D4DA4">
        <w:trPr>
          <w:trHeight w:val="23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1390" w:rsidRPr="002604AB" w:rsidRDefault="00A21390" w:rsidP="008D4D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21390" w:rsidRDefault="00A21390" w:rsidP="00A21390">
            <w:pPr>
              <w:rPr>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3129280</wp:posOffset>
                      </wp:positionH>
                      <wp:positionV relativeFrom="page">
                        <wp:posOffset>398145</wp:posOffset>
                      </wp:positionV>
                      <wp:extent cx="643890" cy="116840"/>
                      <wp:effectExtent l="0" t="0" r="0" b="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A4" w:rsidRDefault="008D4DA4" w:rsidP="00A21390">
                                  <w:r>
                                    <w:rPr>
                                      <w:rStyle w:val="stbilgiveyaaltbilgi0"/>
                                    </w:rPr>
                                    <w:t>Lecture notes.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25" o:spid="_x0000_s1034" type="#_x0000_t202" style="position:absolute;margin-left:246.4pt;margin-top:31.35pt;width:50.7pt;height:9.2pt;z-index:-2516203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J4tAIAALQFAAAOAAAAZHJzL2Uyb0RvYy54bWysVNuOmzAQfa/Uf7D8zgIpYQEtWe2GUFXd&#10;bStt+wEOmGDV2Mh2Atuq/96xCcleXqq2PFiDPT4zZ+Z4rq7HjqMDVZpJkePwIsCIikrWTOxy/O1r&#10;6SUYaUNETbgUNMePVOPr1ds3V0Of0YVsJa+pQgAidDb0OW6N6TPf11VLO6IvZE8FHDZSdcTAr9r5&#10;tSIDoHfcXwRB7A9S1b2SFdUadovpEK8cftPQynxuGk0N4jmG3IxblVu3dvVXVyTbKdK3rDqmQf4i&#10;i44wAUFPUAUxBO0VewXVsUpJLRtzUcnOl03DKuo4AJsweMHmoSU9dVygOLo/lUn/P9jq0+GLQqzO&#10;8WKJkSAd9OieGibQx73Z6z2CbajR0OsMXB96cDbjrRyh146v7u9k9V0jIdctETt6o5QcWkpqyDG0&#10;N/0nVyccbUG2w72sIRbZG+mAxkZ1toBQEgTo0KvHU3/oaFAFm3H0LknhpIKjMIyTyPXPJ9l8uVfa&#10;vKeyQ9bIsYL2O3ByuNPGJkOy2cXGErJknDsJcPFsAxynHQgNV+2ZTcJ19GcapJtkk0RetIg3XhQU&#10;hXdTriMvLsPLZfGuWK+L8JeNG0ZZy+qaChtmVlcY/Vn3jjqfdHHSl5ac1RbOpqTVbrvmCh0IqLt0&#10;nys5nJzd/OdpuCIAlxeUwkUU3C5Sr4yTSy8qo6WXXgaJF4TpbRoHURoV5XNKd0zQf6eEhhynS9CY&#10;o3NO+gW3wH2vuZGsYwbmB2ddjpOTE8msAjeidq01hPHJflIKm/65FNDuudFOr1aik1jNuB3d8wid&#10;1qyYt7J+BAUrCQoDMcLwA6OV6gdGAwySHAuYdBjxDwLegJ05s6FmYzsbRFRwMccGo8lcm2k27XvF&#10;di3gzq/sBt5JyZyGzzkcXxeMBkflOMbs7Hn677zOw3b1GwAA//8DAFBLAwQUAAYACAAAACEAmmYC&#10;Zt0AAAAJAQAADwAAAGRycy9kb3ducmV2LnhtbEyPwU7DMBBE70j8g7VI3KiTqLRpyKZClbhwoyAk&#10;bm68jSPsdRS7afL3mBMcRzOaeVPvZ2fFRGPoPSPkqwwEcet1zx3Cx/vLQwkiRMVaWc+EsFCAfXN7&#10;U6tK+yu/0XSMnUglHCqFYGIcKilDa8ipsPIDcfLOfnQqJjl2Uo/qmsqdlUWWbaRTPacFowY6GGq/&#10;jxeHsJ0/PQ2BDvR1ntrR9EtpXxfE+7v5+QlEpDn+heEXP6FDk5hO/sI6CIuw3hUJPSJsii2IFHjc&#10;rQsQJ4Qyz0E2tfz/oPkBAAD//wMAUEsBAi0AFAAGAAgAAAAhALaDOJL+AAAA4QEAABMAAAAAAAAA&#10;AAAAAAAAAAAAAFtDb250ZW50X1R5cGVzXS54bWxQSwECLQAUAAYACAAAACEAOP0h/9YAAACUAQAA&#10;CwAAAAAAAAAAAAAAAAAvAQAAX3JlbHMvLnJlbHNQSwECLQAUAAYACAAAACEA0FQyeLQCAAC0BQAA&#10;DgAAAAAAAAAAAAAAAAAuAgAAZHJzL2Uyb0RvYy54bWxQSwECLQAUAAYACAAAACEAmmYCZt0AAAAJ&#10;AQAADwAAAAAAAAAAAAAAAAAOBQAAZHJzL2Rvd25yZXYueG1sUEsFBgAAAAAEAAQA8wAAABgGAAAA&#10;AA==&#10;" filled="f" stroked="f">
                      <v:textbox style="mso-fit-shape-to-text:t" inset="0,0,0,0">
                        <w:txbxContent>
                          <w:p w:rsidR="008D4DA4" w:rsidRDefault="008D4DA4" w:rsidP="00A21390">
                            <w:r>
                              <w:rPr>
                                <w:rStyle w:val="stbilgiveyaaltbilgi0"/>
                              </w:rPr>
                              <w:t>Lecture notes.</w:t>
                            </w:r>
                          </w:p>
                        </w:txbxContent>
                      </v:textbox>
                      <w10:wrap anchorx="page" anchory="page"/>
                    </v:shape>
                  </w:pict>
                </mc:Fallback>
              </mc:AlternateContent>
            </w:r>
          </w:p>
          <w:p w:rsidR="00A21390" w:rsidRPr="00A21390" w:rsidRDefault="00A21390" w:rsidP="008D4DA4">
            <w:pPr>
              <w:spacing w:line="140" w:lineRule="exact"/>
            </w:pPr>
            <w:r>
              <w:rPr>
                <w:rStyle w:val="stbilgiveyaaltbilgi0"/>
              </w:rPr>
              <w:t>Lecture notes</w:t>
            </w:r>
          </w:p>
        </w:tc>
      </w:tr>
    </w:tbl>
    <w:p w:rsidR="00A21390" w:rsidRPr="002604AB" w:rsidRDefault="00A21390" w:rsidP="00A21390">
      <w:pPr>
        <w:rPr>
          <w:rFonts w:ascii="Verdana" w:hAnsi="Verdana"/>
          <w:sz w:val="16"/>
          <w:szCs w:val="16"/>
        </w:rPr>
        <w:sectPr w:rsidR="00A21390" w:rsidRPr="002604AB" w:rsidSect="002B3EDF">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21390" w:rsidRPr="002604AB" w:rsidTr="008D4D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rPr>
                <w:rFonts w:ascii="Verdana" w:hAnsi="Verdana"/>
                <w:b/>
                <w:sz w:val="20"/>
                <w:szCs w:val="16"/>
              </w:rPr>
            </w:pPr>
            <w:r>
              <w:rPr>
                <w:rFonts w:ascii="Verdana" w:hAnsi="Verdana"/>
                <w:b/>
                <w:sz w:val="20"/>
                <w:szCs w:val="16"/>
              </w:rPr>
              <w:t>TOPICS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50" w:lineRule="exact"/>
            </w:pPr>
            <w:r>
              <w:rPr>
                <w:rStyle w:val="Gvdemetni2"/>
              </w:rPr>
              <w:t>Taxonomy, basic botanical features and gene sources of stravvberry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50" w:lineRule="exact"/>
            </w:pPr>
            <w:r>
              <w:rPr>
                <w:rStyle w:val="Gvdemetni2"/>
              </w:rPr>
              <w:t>Centers of origin and the history of their enculturation of stravvberry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50" w:lineRule="exact"/>
            </w:pPr>
            <w:r>
              <w:rPr>
                <w:rStyle w:val="Gvdemetni2"/>
              </w:rPr>
              <w:t>Breeding programs and breeding goals of stravvberry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50" w:lineRule="exact"/>
            </w:pPr>
            <w:r>
              <w:rPr>
                <w:rStyle w:val="Gvdemetni2"/>
              </w:rPr>
              <w:t>Economically important characters and their genetics in stravvberry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50" w:lineRule="exact"/>
            </w:pPr>
            <w:r>
              <w:rPr>
                <w:rStyle w:val="Gvdemetni2"/>
              </w:rPr>
              <w:t>Stravvberry breeding methods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50" w:lineRule="exact"/>
            </w:pPr>
            <w:r>
              <w:rPr>
                <w:rStyle w:val="Gvdemetni2"/>
              </w:rPr>
              <w:t>Taxonomy, basic botanical features and gene sources, centers of origin and history of cultivation of currant</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50" w:lineRule="exact"/>
            </w:pPr>
            <w:r>
              <w:rPr>
                <w:rStyle w:val="Gvdemetni2"/>
              </w:rPr>
              <w:t>Breeding programs and breeding goals in blackcurrant</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50" w:lineRule="exact"/>
            </w:pPr>
            <w:r>
              <w:rPr>
                <w:rStyle w:val="Gvdemetni2"/>
              </w:rPr>
              <w:t>Taxonomy, basic botanical features and gene sources, centers of origin and history of raspberry cultivation.</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50" w:lineRule="exact"/>
            </w:pPr>
            <w:r>
              <w:rPr>
                <w:rStyle w:val="Gvdemetni2"/>
              </w:rPr>
              <w:t>Breeding programs and breeding goals in raspberry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50" w:lineRule="exact"/>
            </w:pPr>
            <w:r>
              <w:rPr>
                <w:rStyle w:val="Gvdemetni2"/>
              </w:rPr>
              <w:t>Economically important characters and their genetics in raspberry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50" w:lineRule="exact"/>
            </w:pPr>
            <w:r>
              <w:rPr>
                <w:rStyle w:val="Gvdemetni2"/>
              </w:rPr>
              <w:t>Raspberry breeding methods</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vAlign w:val="center"/>
          </w:tcPr>
          <w:p w:rsidR="00A21390" w:rsidRDefault="00A21390" w:rsidP="00A21390">
            <w:pPr>
              <w:spacing w:line="150" w:lineRule="exact"/>
            </w:pPr>
            <w:r>
              <w:rPr>
                <w:rStyle w:val="Gvdemetni2"/>
              </w:rPr>
              <w:t>Taxonomy, basic botanical features and gene sources, centers of origin and history of blackberry cultivation.</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50" w:lineRule="exact"/>
            </w:pPr>
            <w:r>
              <w:rPr>
                <w:rStyle w:val="Gvdemetni2"/>
              </w:rPr>
              <w:t>Breeding programs and breeding goals in blackberry</w:t>
            </w:r>
          </w:p>
        </w:tc>
      </w:tr>
      <w:tr w:rsidR="00A21390"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1390" w:rsidRPr="002604AB" w:rsidRDefault="00A21390" w:rsidP="00A213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vAlign w:val="bottom"/>
          </w:tcPr>
          <w:p w:rsidR="00A21390" w:rsidRDefault="00A21390" w:rsidP="00A21390">
            <w:pPr>
              <w:spacing w:line="150" w:lineRule="exact"/>
            </w:pPr>
            <w:r>
              <w:rPr>
                <w:rStyle w:val="Gvdemetni2"/>
              </w:rPr>
              <w:t>Breeding programs and breeding goals in blackcurrant</w:t>
            </w:r>
          </w:p>
        </w:tc>
      </w:tr>
      <w:tr w:rsidR="00A21390" w:rsidRPr="002604AB" w:rsidTr="008D4D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21390" w:rsidRPr="002604AB" w:rsidRDefault="00A21390" w:rsidP="008D4DA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21390" w:rsidRPr="002604AB" w:rsidRDefault="00A21390" w:rsidP="008D4DA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21390" w:rsidRPr="002604AB" w:rsidRDefault="00A21390" w:rsidP="00A21390">
      <w:pPr>
        <w:rPr>
          <w:rFonts w:ascii="Verdana" w:hAnsi="Verdana"/>
          <w:sz w:val="16"/>
          <w:szCs w:val="16"/>
        </w:rPr>
      </w:pPr>
    </w:p>
    <w:p w:rsidR="00A21390" w:rsidRPr="002604AB" w:rsidRDefault="00A21390" w:rsidP="00A213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A21390" w:rsidRPr="002604AB" w:rsidTr="008D4DA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21390" w:rsidRPr="001B710C" w:rsidRDefault="00A21390" w:rsidP="008D4DA4">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21390" w:rsidRDefault="00A21390" w:rsidP="008D4DA4">
            <w:pPr>
              <w:jc w:val="center"/>
              <w:rPr>
                <w:rFonts w:ascii="Verdana" w:hAnsi="Verdana"/>
                <w:b/>
                <w:sz w:val="18"/>
                <w:szCs w:val="16"/>
              </w:rPr>
            </w:pPr>
            <w:r>
              <w:rPr>
                <w:rFonts w:ascii="Verdana" w:hAnsi="Verdana"/>
                <w:b/>
                <w:sz w:val="18"/>
                <w:szCs w:val="16"/>
              </w:rPr>
              <w:t>CONTRIBUTION LEVEL</w:t>
            </w:r>
          </w:p>
        </w:tc>
      </w:tr>
      <w:tr w:rsidR="00A21390" w:rsidRPr="002604AB" w:rsidTr="008D4DA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21390" w:rsidRPr="002604AB" w:rsidRDefault="00A21390" w:rsidP="008D4DA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21390" w:rsidRPr="002604AB" w:rsidRDefault="00A21390" w:rsidP="008D4DA4">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21390" w:rsidRDefault="00A21390" w:rsidP="008D4DA4">
            <w:pPr>
              <w:jc w:val="center"/>
              <w:rPr>
                <w:rFonts w:ascii="Verdana" w:hAnsi="Verdana"/>
                <w:b/>
                <w:sz w:val="18"/>
                <w:szCs w:val="16"/>
              </w:rPr>
            </w:pPr>
            <w:r>
              <w:rPr>
                <w:rFonts w:ascii="Verdana" w:hAnsi="Verdana"/>
                <w:b/>
                <w:sz w:val="18"/>
                <w:szCs w:val="16"/>
              </w:rPr>
              <w:t>3</w:t>
            </w:r>
          </w:p>
          <w:p w:rsidR="00A21390" w:rsidRPr="001B710C" w:rsidRDefault="00A21390" w:rsidP="008D4DA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21390" w:rsidRDefault="00A21390" w:rsidP="008D4DA4">
            <w:pPr>
              <w:jc w:val="center"/>
              <w:rPr>
                <w:rFonts w:ascii="Verdana" w:hAnsi="Verdana"/>
                <w:b/>
                <w:sz w:val="18"/>
                <w:szCs w:val="16"/>
              </w:rPr>
            </w:pPr>
            <w:r>
              <w:rPr>
                <w:rFonts w:ascii="Verdana" w:hAnsi="Verdana"/>
                <w:b/>
                <w:sz w:val="18"/>
                <w:szCs w:val="16"/>
              </w:rPr>
              <w:t>2</w:t>
            </w:r>
          </w:p>
          <w:p w:rsidR="00A21390" w:rsidRPr="001B710C" w:rsidRDefault="00A21390" w:rsidP="008D4DA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21390" w:rsidRDefault="00A21390" w:rsidP="008D4DA4">
            <w:pPr>
              <w:jc w:val="center"/>
              <w:rPr>
                <w:rFonts w:ascii="Verdana" w:hAnsi="Verdana"/>
                <w:b/>
                <w:sz w:val="18"/>
                <w:szCs w:val="16"/>
              </w:rPr>
            </w:pPr>
            <w:r>
              <w:rPr>
                <w:rFonts w:ascii="Verdana" w:hAnsi="Verdana"/>
                <w:b/>
                <w:sz w:val="18"/>
                <w:szCs w:val="16"/>
              </w:rPr>
              <w:t>1</w:t>
            </w:r>
          </w:p>
          <w:p w:rsidR="00A21390" w:rsidRPr="001B710C" w:rsidRDefault="00A21390" w:rsidP="008D4DA4">
            <w:pPr>
              <w:jc w:val="center"/>
              <w:rPr>
                <w:rFonts w:ascii="Verdana" w:hAnsi="Verdana"/>
                <w:sz w:val="18"/>
                <w:szCs w:val="16"/>
              </w:rPr>
            </w:pPr>
            <w:r>
              <w:rPr>
                <w:rFonts w:ascii="Verdana" w:hAnsi="Verdana"/>
                <w:sz w:val="18"/>
                <w:szCs w:val="16"/>
              </w:rPr>
              <w:t>Low</w:t>
            </w:r>
          </w:p>
        </w:tc>
      </w:tr>
      <w:tr w:rsidR="00A21390" w:rsidRPr="002604AB" w:rsidTr="008D4DA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A21390" w:rsidRPr="002604AB" w:rsidTr="008D4DA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21390" w:rsidRPr="001B710C" w:rsidRDefault="00A21390" w:rsidP="008D4DA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A21390" w:rsidRPr="00F25088" w:rsidRDefault="00A21390" w:rsidP="008D4DA4">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1390" w:rsidRPr="002604AB" w:rsidRDefault="00A21390" w:rsidP="008D4DA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A21390" w:rsidRPr="002604AB" w:rsidRDefault="00A21390" w:rsidP="00A21390">
      <w:pPr>
        <w:rPr>
          <w:rFonts w:ascii="Verdana" w:hAnsi="Verdana"/>
          <w:sz w:val="16"/>
          <w:szCs w:val="16"/>
        </w:rPr>
      </w:pPr>
    </w:p>
    <w:p w:rsidR="00A21390" w:rsidRPr="002604AB" w:rsidRDefault="00A21390" w:rsidP="00A21390">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b/>
          <w:sz w:val="18"/>
          <w:szCs w:val="16"/>
        </w:rPr>
        <w:tab/>
      </w:r>
      <w:r w:rsidRPr="002604AB">
        <w:rPr>
          <w:rFonts w:ascii="Verdana" w:hAnsi="Verdana"/>
          <w:sz w:val="16"/>
          <w:szCs w:val="16"/>
        </w:rPr>
        <w:t xml:space="preserve"> </w:t>
      </w:r>
    </w:p>
    <w:p w:rsidR="00A21390" w:rsidRDefault="00A21390" w:rsidP="00A21390">
      <w:r>
        <w:rPr>
          <w:rFonts w:ascii="Verdana" w:hAnsi="Verdana"/>
          <w:b/>
          <w:sz w:val="18"/>
          <w:szCs w:val="20"/>
          <w:lang w:val="en-US"/>
        </w:rPr>
        <w:t>Signature</w:t>
      </w:r>
      <w:r w:rsidRPr="00FB16FB">
        <w:rPr>
          <w:rFonts w:ascii="Verdana" w:hAnsi="Verdana"/>
          <w:sz w:val="18"/>
          <w:szCs w:val="20"/>
          <w:lang w:val="en-US"/>
        </w:rPr>
        <w:t xml:space="preserve">:  </w:t>
      </w:r>
    </w:p>
    <w:p w:rsidR="00A21390" w:rsidRDefault="00A21390" w:rsidP="00A21390"/>
    <w:p w:rsidR="00C4619A" w:rsidRDefault="00C4619A">
      <w:pPr>
        <w:spacing w:after="200"/>
      </w:pPr>
      <w:r>
        <w:br w:type="page"/>
      </w:r>
    </w:p>
    <w:p w:rsidR="00C4619A" w:rsidRPr="002604AB" w:rsidRDefault="00C4619A" w:rsidP="008D4DA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9200"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D4DA4" w:rsidRDefault="008D4DA4" w:rsidP="008D4DA4">
                            <w:pPr>
                              <w:spacing w:after="120"/>
                              <w:jc w:val="center"/>
                              <w:rPr>
                                <w:rFonts w:ascii="Verdana" w:hAnsi="Verdana"/>
                                <w:b/>
                                <w:sz w:val="16"/>
                                <w:szCs w:val="20"/>
                              </w:rPr>
                            </w:pPr>
                            <w:r>
                              <w:rPr>
                                <w:rFonts w:ascii="Verdana" w:hAnsi="Verdana"/>
                                <w:b/>
                                <w:sz w:val="16"/>
                                <w:szCs w:val="20"/>
                              </w:rPr>
                              <w:t>T.R.</w:t>
                            </w:r>
                          </w:p>
                          <w:p w:rsidR="008D4DA4" w:rsidRDefault="008D4DA4" w:rsidP="008D4DA4">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8D4DA4">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8D4DA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6" o:spid="_x0000_s1035" type="#_x0000_t202" style="position:absolute;margin-left:80.35pt;margin-top:.7pt;width:298.5pt;height:7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VpLg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bMVJZp1&#10;2KN74aUmn3rfu57gNXI0GJej64NBZz++gxF7Het15g74D0c07FumG3FjLQytYBXmOA8vk4unE44L&#10;IOVwDxXGYr2HCDTWtgsEIiUE0bFXj+f+iNETjpdv15t0s0QTR9tmvc5WyxiC5U+vjXX+g4COBKGg&#10;Fvsf0dnxzvmQDcufXEIwB0pWB6lUVGxT7pUlR4azcojfCf0PN6XJgNGX2XIi4AUQnfQ49Ep2Bb1K&#10;wxfisDzQ9l5XUfZMqknGlJU+8Riom0j0YznGts0jy4HkEqpHZNbCNOS4lCi0YH9RMuCAF9T97JkV&#10;lKiPGruzmS8WYSOisliuM1TspaW8tDDNEaqgnpJJ3Ptpi3pjZdNipGkeNNxgR2sZyX7O6pQ/DnHs&#10;wWnhwpZc6tHr+bew+w0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A4BlaS4CAABeBAAADgAAAAAAAAAAAAAAAAAuAgAAZHJz&#10;L2Uyb0RvYy54bWxQSwECLQAUAAYACAAAACEAFUyO5NwAAAAJAQAADwAAAAAAAAAAAAAAAACIBAAA&#10;ZHJzL2Rvd25yZXYueG1sUEsFBgAAAAAEAAQA8wAAAJEFAAAAAA==&#10;" strokecolor="white">
                <v:textbox>
                  <w:txbxContent>
                    <w:p w:rsidR="008D4DA4" w:rsidRDefault="008D4DA4" w:rsidP="008D4DA4">
                      <w:pPr>
                        <w:spacing w:after="120"/>
                        <w:jc w:val="center"/>
                        <w:rPr>
                          <w:rFonts w:ascii="Verdana" w:hAnsi="Verdana"/>
                          <w:b/>
                          <w:sz w:val="16"/>
                          <w:szCs w:val="20"/>
                        </w:rPr>
                      </w:pPr>
                      <w:r>
                        <w:rPr>
                          <w:rFonts w:ascii="Verdana" w:hAnsi="Verdana"/>
                          <w:b/>
                          <w:sz w:val="16"/>
                          <w:szCs w:val="20"/>
                        </w:rPr>
                        <w:t>T.R.</w:t>
                      </w:r>
                    </w:p>
                    <w:p w:rsidR="008D4DA4" w:rsidRDefault="008D4DA4" w:rsidP="008D4DA4">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8D4DA4">
                      <w:pPr>
                        <w:spacing w:after="120"/>
                        <w:jc w:val="center"/>
                        <w:rPr>
                          <w:rFonts w:ascii="Verdana" w:hAnsi="Verdana"/>
                          <w:b/>
                          <w:sz w:val="6"/>
                          <w:szCs w:val="10"/>
                        </w:rPr>
                      </w:pPr>
                      <w:r>
                        <w:rPr>
                          <w:rFonts w:ascii="Verdana" w:hAnsi="Verdana"/>
                          <w:b/>
                          <w:sz w:val="16"/>
                          <w:szCs w:val="20"/>
                        </w:rPr>
                        <w:t>GRADUATE SCHOOL OF NATURAL AND APPLIED SCIENCES</w:t>
                      </w:r>
                    </w:p>
                    <w:p w:rsidR="008D4DA4" w:rsidRDefault="008D4DA4" w:rsidP="008D4DA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C4619A" w:rsidRPr="002604AB" w:rsidRDefault="00C4619A" w:rsidP="008D4DA4">
      <w:pPr>
        <w:outlineLvl w:val="0"/>
        <w:rPr>
          <w:rFonts w:ascii="Verdana" w:hAnsi="Verdana"/>
          <w:b/>
          <w:sz w:val="16"/>
          <w:szCs w:val="16"/>
        </w:rPr>
      </w:pPr>
    </w:p>
    <w:p w:rsidR="00C4619A" w:rsidRPr="002604AB" w:rsidRDefault="00C4619A" w:rsidP="008D4DA4">
      <w:pPr>
        <w:outlineLvl w:val="0"/>
        <w:rPr>
          <w:rFonts w:ascii="Verdana" w:hAnsi="Verdana"/>
          <w:b/>
          <w:sz w:val="16"/>
          <w:szCs w:val="16"/>
        </w:rPr>
      </w:pPr>
    </w:p>
    <w:p w:rsidR="00C4619A" w:rsidRPr="002604AB" w:rsidRDefault="00C4619A" w:rsidP="008D4DA4">
      <w:pPr>
        <w:outlineLvl w:val="0"/>
        <w:rPr>
          <w:rFonts w:ascii="Verdana" w:hAnsi="Verdana"/>
          <w:b/>
          <w:sz w:val="16"/>
          <w:szCs w:val="16"/>
        </w:rPr>
      </w:pPr>
    </w:p>
    <w:p w:rsidR="00C4619A" w:rsidRPr="002604AB" w:rsidRDefault="00C4619A" w:rsidP="008D4DA4">
      <w:pPr>
        <w:outlineLvl w:val="0"/>
        <w:rPr>
          <w:rFonts w:ascii="Verdana" w:hAnsi="Verdana"/>
          <w:b/>
          <w:sz w:val="16"/>
          <w:szCs w:val="16"/>
        </w:rPr>
      </w:pPr>
    </w:p>
    <w:p w:rsidR="00C4619A" w:rsidRPr="002604AB" w:rsidRDefault="00C4619A" w:rsidP="008D4DA4">
      <w:pPr>
        <w:outlineLvl w:val="0"/>
        <w:rPr>
          <w:rFonts w:ascii="Verdana" w:hAnsi="Verdana"/>
          <w:b/>
          <w:sz w:val="16"/>
          <w:szCs w:val="16"/>
        </w:rPr>
      </w:pPr>
    </w:p>
    <w:p w:rsidR="00C4619A" w:rsidRDefault="00C4619A" w:rsidP="008D4DA4">
      <w:pPr>
        <w:outlineLvl w:val="0"/>
        <w:rPr>
          <w:rFonts w:ascii="Verdana" w:hAnsi="Verdana"/>
          <w:b/>
          <w:sz w:val="16"/>
          <w:szCs w:val="16"/>
        </w:rPr>
      </w:pPr>
    </w:p>
    <w:p w:rsidR="00C4619A" w:rsidRDefault="00C4619A" w:rsidP="008D4DA4">
      <w:pPr>
        <w:outlineLvl w:val="0"/>
        <w:rPr>
          <w:rFonts w:ascii="Verdana" w:hAnsi="Verdana"/>
          <w:b/>
          <w:sz w:val="16"/>
          <w:szCs w:val="16"/>
        </w:rPr>
      </w:pPr>
    </w:p>
    <w:p w:rsidR="00C4619A" w:rsidRDefault="00C4619A" w:rsidP="008D4DA4">
      <w:pPr>
        <w:outlineLvl w:val="0"/>
        <w:rPr>
          <w:rFonts w:ascii="Verdana" w:hAnsi="Verdana"/>
          <w:b/>
          <w:sz w:val="16"/>
          <w:szCs w:val="16"/>
        </w:rPr>
      </w:pPr>
    </w:p>
    <w:p w:rsidR="00C4619A" w:rsidRPr="002604AB" w:rsidRDefault="00C4619A" w:rsidP="008D4DA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C4619A" w:rsidRPr="002604AB" w:rsidTr="008D4DA4">
        <w:tc>
          <w:tcPr>
            <w:tcW w:w="1951" w:type="dxa"/>
            <w:vAlign w:val="center"/>
          </w:tcPr>
          <w:p w:rsidR="00C4619A" w:rsidRPr="002604AB" w:rsidRDefault="00C4619A" w:rsidP="008D4DA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4619A" w:rsidRPr="002604AB" w:rsidRDefault="00C4619A" w:rsidP="008D4DA4">
            <w:pPr>
              <w:outlineLvl w:val="0"/>
              <w:rPr>
                <w:rFonts w:ascii="Verdana" w:hAnsi="Verdana"/>
                <w:sz w:val="16"/>
                <w:szCs w:val="16"/>
              </w:rPr>
            </w:pPr>
            <w:r w:rsidRPr="002604AB">
              <w:rPr>
                <w:rFonts w:ascii="Verdana" w:hAnsi="Verdana"/>
                <w:sz w:val="16"/>
                <w:szCs w:val="16"/>
              </w:rPr>
              <w:t xml:space="preserve"> </w:t>
            </w:r>
            <w:r w:rsidRPr="00F25088">
              <w:rPr>
                <w:rFonts w:ascii="Verdana" w:hAnsi="Verdana"/>
                <w:b/>
                <w:sz w:val="16"/>
                <w:szCs w:val="16"/>
              </w:rPr>
              <w:t>HORTICULTURE</w:t>
            </w:r>
            <w:r>
              <w:rPr>
                <w:b/>
              </w:rPr>
              <w:t xml:space="preserve"> </w:t>
            </w:r>
            <w:r>
              <w:rPr>
                <w:b/>
                <w:sz w:val="22"/>
                <w:szCs w:val="28"/>
              </w:rPr>
              <w:t>(PhD)</w:t>
            </w:r>
          </w:p>
        </w:tc>
        <w:tc>
          <w:tcPr>
            <w:tcW w:w="1134" w:type="dxa"/>
            <w:vAlign w:val="center"/>
          </w:tcPr>
          <w:p w:rsidR="00C4619A" w:rsidRPr="002604AB" w:rsidRDefault="00C4619A" w:rsidP="008D4DA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4619A" w:rsidRPr="002604AB" w:rsidRDefault="00C4619A"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C4619A" w:rsidRPr="009B0EC0" w:rsidRDefault="00C4619A" w:rsidP="008D4DA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4619A" w:rsidRPr="002604AB" w:rsidTr="008D4DA4">
        <w:trPr>
          <w:trHeight w:val="338"/>
        </w:trPr>
        <w:tc>
          <w:tcPr>
            <w:tcW w:w="10173" w:type="dxa"/>
            <w:gridSpan w:val="4"/>
            <w:vAlign w:val="center"/>
          </w:tcPr>
          <w:p w:rsidR="00C4619A" w:rsidRPr="002604AB" w:rsidRDefault="00C4619A" w:rsidP="008D4DA4">
            <w:pPr>
              <w:jc w:val="center"/>
              <w:outlineLvl w:val="0"/>
              <w:rPr>
                <w:rFonts w:ascii="Verdana" w:hAnsi="Verdana"/>
                <w:sz w:val="16"/>
                <w:szCs w:val="16"/>
              </w:rPr>
            </w:pPr>
            <w:r>
              <w:rPr>
                <w:rFonts w:ascii="Verdana" w:hAnsi="Verdana"/>
                <w:b/>
                <w:sz w:val="18"/>
                <w:szCs w:val="16"/>
              </w:rPr>
              <w:t>COURSE</w:t>
            </w:r>
          </w:p>
        </w:tc>
      </w:tr>
      <w:tr w:rsidR="00C4619A" w:rsidRPr="002604AB" w:rsidTr="008D4DA4">
        <w:tc>
          <w:tcPr>
            <w:tcW w:w="1668" w:type="dxa"/>
            <w:vAlign w:val="center"/>
          </w:tcPr>
          <w:p w:rsidR="00C4619A" w:rsidRPr="002604AB" w:rsidRDefault="00C4619A" w:rsidP="008D4DA4">
            <w:pPr>
              <w:outlineLvl w:val="0"/>
              <w:rPr>
                <w:rFonts w:ascii="Verdana" w:hAnsi="Verdana"/>
                <w:b/>
                <w:sz w:val="16"/>
                <w:szCs w:val="16"/>
              </w:rPr>
            </w:pPr>
            <w:r>
              <w:rPr>
                <w:rFonts w:ascii="Verdana" w:hAnsi="Verdana"/>
                <w:b/>
                <w:sz w:val="16"/>
                <w:szCs w:val="20"/>
              </w:rPr>
              <w:t>CODE</w:t>
            </w:r>
          </w:p>
        </w:tc>
        <w:tc>
          <w:tcPr>
            <w:tcW w:w="1984" w:type="dxa"/>
            <w:vAlign w:val="center"/>
          </w:tcPr>
          <w:p w:rsidR="00C4619A" w:rsidRPr="002604AB" w:rsidRDefault="00C4619A"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4619A" w:rsidRPr="002604AB" w:rsidRDefault="00C4619A" w:rsidP="008D4DA4">
            <w:pPr>
              <w:outlineLvl w:val="0"/>
              <w:rPr>
                <w:rFonts w:ascii="Verdana" w:hAnsi="Verdana"/>
                <w:b/>
                <w:sz w:val="16"/>
                <w:szCs w:val="16"/>
              </w:rPr>
            </w:pPr>
            <w:r>
              <w:rPr>
                <w:rFonts w:ascii="Verdana" w:hAnsi="Verdana"/>
                <w:b/>
                <w:sz w:val="16"/>
                <w:szCs w:val="20"/>
              </w:rPr>
              <w:t>TITLE</w:t>
            </w:r>
          </w:p>
        </w:tc>
        <w:tc>
          <w:tcPr>
            <w:tcW w:w="4962" w:type="dxa"/>
            <w:vAlign w:val="center"/>
          </w:tcPr>
          <w:p w:rsidR="00C4619A" w:rsidRPr="002604AB" w:rsidRDefault="00C4619A" w:rsidP="008D4DA4">
            <w:pPr>
              <w:outlineLvl w:val="0"/>
              <w:rPr>
                <w:rFonts w:ascii="Verdana" w:hAnsi="Verdana"/>
                <w:sz w:val="16"/>
                <w:szCs w:val="16"/>
              </w:rPr>
            </w:pPr>
            <w:r w:rsidRPr="002604AB">
              <w:rPr>
                <w:rFonts w:ascii="Verdana" w:hAnsi="Verdana"/>
                <w:sz w:val="16"/>
                <w:szCs w:val="16"/>
              </w:rPr>
              <w:t xml:space="preserve"> </w:t>
            </w:r>
            <w:bookmarkStart w:id="47" w:name="C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72CC">
              <w:rPr>
                <w:rFonts w:ascii="Verdana" w:hAnsi="Verdana"/>
                <w:sz w:val="16"/>
                <w:szCs w:val="16"/>
              </w:rPr>
              <w:t>The Propagation of Clone Rootstocks in Pomology</w:t>
            </w:r>
            <w:r>
              <w:rPr>
                <w:rFonts w:ascii="Verdana" w:hAnsi="Verdana"/>
                <w:sz w:val="16"/>
                <w:szCs w:val="16"/>
              </w:rPr>
              <w:fldChar w:fldCharType="end"/>
            </w:r>
            <w:bookmarkEnd w:id="47"/>
          </w:p>
        </w:tc>
      </w:tr>
    </w:tbl>
    <w:p w:rsidR="00C4619A" w:rsidRPr="002604AB" w:rsidRDefault="00C4619A" w:rsidP="008D4DA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4619A" w:rsidRPr="002604AB" w:rsidTr="008D4DA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4619A" w:rsidRPr="009B0EC0" w:rsidRDefault="00C4619A" w:rsidP="008D4DA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4619A" w:rsidRPr="002604AB" w:rsidRDefault="00C4619A" w:rsidP="008D4DA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LANGUAGE</w:t>
            </w:r>
          </w:p>
        </w:tc>
      </w:tr>
      <w:tr w:rsidR="00C4619A" w:rsidRPr="002604AB" w:rsidTr="008D4DA4">
        <w:trPr>
          <w:trHeight w:val="382"/>
        </w:trPr>
        <w:tc>
          <w:tcPr>
            <w:tcW w:w="1079" w:type="dxa"/>
            <w:vMerge/>
            <w:tcBorders>
              <w:top w:val="single" w:sz="4" w:space="0" w:color="auto"/>
              <w:left w:val="single" w:sz="12" w:space="0" w:color="auto"/>
              <w:bottom w:val="single" w:sz="4" w:space="0" w:color="auto"/>
              <w:right w:val="single" w:sz="12" w:space="0" w:color="auto"/>
            </w:tcBorders>
          </w:tcPr>
          <w:p w:rsidR="00C4619A" w:rsidRPr="002604AB" w:rsidRDefault="00C4619A" w:rsidP="008D4DA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4619A" w:rsidRPr="002604AB" w:rsidRDefault="00C4619A" w:rsidP="008D4DA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4619A" w:rsidRPr="002604AB" w:rsidRDefault="00C4619A" w:rsidP="008D4DA4">
            <w:pPr>
              <w:jc w:val="center"/>
              <w:rPr>
                <w:rFonts w:ascii="Verdana" w:hAnsi="Verdana"/>
                <w:b/>
                <w:sz w:val="16"/>
                <w:szCs w:val="16"/>
              </w:rPr>
            </w:pPr>
          </w:p>
        </w:tc>
        <w:tc>
          <w:tcPr>
            <w:tcW w:w="709" w:type="dxa"/>
            <w:vMerge/>
            <w:tcBorders>
              <w:bottom w:val="single" w:sz="4" w:space="0" w:color="auto"/>
            </w:tcBorders>
            <w:vAlign w:val="center"/>
          </w:tcPr>
          <w:p w:rsidR="00C4619A" w:rsidRPr="002604AB" w:rsidRDefault="00C4619A" w:rsidP="008D4DA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4619A" w:rsidRPr="002604AB" w:rsidRDefault="00C4619A" w:rsidP="008D4DA4">
            <w:pPr>
              <w:jc w:val="center"/>
              <w:rPr>
                <w:rFonts w:ascii="Verdana" w:hAnsi="Verdana"/>
                <w:b/>
                <w:sz w:val="16"/>
                <w:szCs w:val="16"/>
              </w:rPr>
            </w:pPr>
          </w:p>
        </w:tc>
        <w:tc>
          <w:tcPr>
            <w:tcW w:w="1824" w:type="dxa"/>
            <w:vMerge/>
            <w:tcBorders>
              <w:bottom w:val="single" w:sz="4" w:space="0" w:color="auto"/>
            </w:tcBorders>
            <w:vAlign w:val="center"/>
          </w:tcPr>
          <w:p w:rsidR="00C4619A" w:rsidRPr="002604AB" w:rsidRDefault="00C4619A" w:rsidP="008D4DA4">
            <w:pPr>
              <w:jc w:val="center"/>
              <w:rPr>
                <w:rFonts w:ascii="Verdana" w:hAnsi="Verdana"/>
                <w:b/>
                <w:sz w:val="16"/>
                <w:szCs w:val="16"/>
              </w:rPr>
            </w:pPr>
          </w:p>
        </w:tc>
      </w:tr>
      <w:tr w:rsidR="00C4619A" w:rsidRPr="002604AB" w:rsidTr="008D4DA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4619A" w:rsidRPr="009B0EC0" w:rsidRDefault="00C4619A" w:rsidP="008D4DA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4619A" w:rsidRDefault="00C4619A" w:rsidP="008D4DA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4619A" w:rsidRDefault="00C4619A" w:rsidP="008D4DA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4619A" w:rsidRDefault="00C4619A" w:rsidP="008D4DA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4619A" w:rsidRPr="002604AB" w:rsidRDefault="00C4619A" w:rsidP="008D4D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4619A" w:rsidRPr="002604AB" w:rsidRDefault="00C4619A" w:rsidP="008D4DA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4619A" w:rsidRPr="002604AB" w:rsidTr="008D4DA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CREDIT DISTRIBUTION</w:t>
            </w:r>
          </w:p>
        </w:tc>
      </w:tr>
      <w:tr w:rsidR="00C4619A" w:rsidRPr="002604AB" w:rsidTr="008D4D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4619A" w:rsidRDefault="00C4619A" w:rsidP="008D4DA4">
            <w:pPr>
              <w:jc w:val="center"/>
              <w:rPr>
                <w:rFonts w:ascii="Verdana" w:hAnsi="Verdana"/>
                <w:b/>
                <w:sz w:val="16"/>
                <w:szCs w:val="20"/>
              </w:rPr>
            </w:pPr>
            <w:r>
              <w:rPr>
                <w:rFonts w:ascii="Verdana" w:hAnsi="Verdana"/>
                <w:b/>
                <w:sz w:val="16"/>
                <w:szCs w:val="20"/>
              </w:rPr>
              <w:t>Knowledge in the discipline</w:t>
            </w:r>
          </w:p>
          <w:p w:rsidR="00C4619A" w:rsidRPr="002604AB" w:rsidRDefault="00C4619A" w:rsidP="008D4DA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4619A" w:rsidRPr="002604AB" w:rsidTr="008D4DA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4619A" w:rsidRPr="002604AB" w:rsidRDefault="00C4619A" w:rsidP="008D4D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C4619A" w:rsidRPr="002604AB" w:rsidTr="008D4D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sidRPr="00FB16FB">
              <w:rPr>
                <w:rFonts w:ascii="Verdana" w:hAnsi="Verdana"/>
                <w:b/>
                <w:sz w:val="16"/>
                <w:szCs w:val="20"/>
              </w:rPr>
              <w:t>ASSESSMENT CRITERIA</w:t>
            </w:r>
          </w:p>
        </w:tc>
      </w:tr>
      <w:tr w:rsidR="00C4619A" w:rsidRPr="002604AB" w:rsidTr="008D4D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4619A" w:rsidRPr="002604AB" w:rsidRDefault="00C4619A" w:rsidP="008D4DA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4619A" w:rsidRDefault="00C4619A" w:rsidP="008D4DA4">
            <w:pPr>
              <w:jc w:val="center"/>
              <w:rPr>
                <w:rFonts w:ascii="Verdana" w:hAnsi="Verdana"/>
                <w:b/>
                <w:sz w:val="16"/>
                <w:szCs w:val="16"/>
              </w:rPr>
            </w:pPr>
            <w:r>
              <w:rPr>
                <w:rFonts w:ascii="Verdana" w:hAnsi="Verdana"/>
                <w:b/>
                <w:sz w:val="16"/>
                <w:szCs w:val="16"/>
              </w:rPr>
              <w:t>Contribution</w:t>
            </w:r>
          </w:p>
          <w:p w:rsidR="00C4619A" w:rsidRPr="002604AB" w:rsidRDefault="00C4619A" w:rsidP="008D4DA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4619A" w:rsidRPr="002604AB" w:rsidTr="008D4DA4">
        <w:trPr>
          <w:trHeight w:val="276"/>
        </w:trPr>
        <w:tc>
          <w:tcPr>
            <w:tcW w:w="3735" w:type="dxa"/>
            <w:gridSpan w:val="5"/>
            <w:vMerge/>
            <w:tcBorders>
              <w:left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4619A" w:rsidRPr="002604AB" w:rsidRDefault="00C4619A" w:rsidP="008D4DA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4619A" w:rsidRPr="002604AB" w:rsidRDefault="00C4619A" w:rsidP="008D4DA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4619A" w:rsidRPr="002604AB" w:rsidRDefault="00C4619A" w:rsidP="008D4DA4">
            <w:pPr>
              <w:jc w:val="center"/>
              <w:rPr>
                <w:rFonts w:ascii="Verdana" w:hAnsi="Verdana"/>
                <w:sz w:val="16"/>
                <w:szCs w:val="16"/>
                <w:highlight w:val="yellow"/>
              </w:rPr>
            </w:pPr>
          </w:p>
        </w:tc>
      </w:tr>
      <w:tr w:rsidR="00C4619A" w:rsidRPr="002604AB" w:rsidTr="008D4DA4">
        <w:trPr>
          <w:trHeight w:val="286"/>
        </w:trPr>
        <w:tc>
          <w:tcPr>
            <w:tcW w:w="3735" w:type="dxa"/>
            <w:gridSpan w:val="5"/>
            <w:vMerge/>
            <w:tcBorders>
              <w:left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619A" w:rsidRPr="002604AB" w:rsidRDefault="00C4619A" w:rsidP="008D4DA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19A" w:rsidRPr="002604AB" w:rsidTr="008D4DA4">
        <w:trPr>
          <w:trHeight w:val="286"/>
        </w:trPr>
        <w:tc>
          <w:tcPr>
            <w:tcW w:w="3735" w:type="dxa"/>
            <w:gridSpan w:val="5"/>
            <w:vMerge/>
            <w:tcBorders>
              <w:left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619A" w:rsidRPr="002604AB" w:rsidRDefault="00C4619A" w:rsidP="008D4DA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C4619A" w:rsidRPr="002604AB" w:rsidTr="008D4DA4">
        <w:trPr>
          <w:trHeight w:val="286"/>
        </w:trPr>
        <w:tc>
          <w:tcPr>
            <w:tcW w:w="3735" w:type="dxa"/>
            <w:gridSpan w:val="5"/>
            <w:vMerge/>
            <w:tcBorders>
              <w:left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4619A" w:rsidRPr="002604AB" w:rsidRDefault="00C4619A" w:rsidP="008D4DA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19A" w:rsidRPr="002604AB" w:rsidTr="008D4DA4">
        <w:trPr>
          <w:trHeight w:val="286"/>
        </w:trPr>
        <w:tc>
          <w:tcPr>
            <w:tcW w:w="3735" w:type="dxa"/>
            <w:gridSpan w:val="5"/>
            <w:vMerge/>
            <w:tcBorders>
              <w:left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4619A" w:rsidRPr="002604AB" w:rsidRDefault="00C4619A" w:rsidP="008D4DA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19A" w:rsidRPr="002604AB" w:rsidTr="008D4DA4">
        <w:trPr>
          <w:trHeight w:val="294"/>
        </w:trPr>
        <w:tc>
          <w:tcPr>
            <w:tcW w:w="3735" w:type="dxa"/>
            <w:gridSpan w:val="5"/>
            <w:vMerge/>
            <w:tcBorders>
              <w:left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4619A" w:rsidRDefault="00C4619A" w:rsidP="008D4D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4619A"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4619A"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19A" w:rsidRPr="002604AB" w:rsidTr="008D4DA4">
        <w:trPr>
          <w:trHeight w:val="294"/>
        </w:trPr>
        <w:tc>
          <w:tcPr>
            <w:tcW w:w="3735" w:type="dxa"/>
            <w:gridSpan w:val="5"/>
            <w:vMerge/>
            <w:tcBorders>
              <w:left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4619A" w:rsidRPr="002604AB" w:rsidRDefault="00C4619A" w:rsidP="008D4DA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19A" w:rsidRPr="002604AB" w:rsidTr="008D4DA4">
        <w:trPr>
          <w:trHeight w:val="286"/>
        </w:trPr>
        <w:tc>
          <w:tcPr>
            <w:tcW w:w="3735" w:type="dxa"/>
            <w:gridSpan w:val="5"/>
            <w:vMerge/>
            <w:tcBorders>
              <w:left w:val="single" w:sz="12" w:space="0" w:color="auto"/>
              <w:bottom w:val="single" w:sz="12" w:space="0" w:color="auto"/>
              <w:right w:val="single" w:sz="12" w:space="0" w:color="auto"/>
            </w:tcBorders>
            <w:vAlign w:val="center"/>
          </w:tcPr>
          <w:p w:rsidR="00C4619A" w:rsidRPr="002604AB" w:rsidRDefault="00C4619A" w:rsidP="008D4D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4619A" w:rsidRPr="00FA4020" w:rsidRDefault="00C4619A" w:rsidP="008D4D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4619A" w:rsidRPr="002604AB" w:rsidRDefault="00C4619A"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4619A" w:rsidRPr="002604AB" w:rsidTr="008D4D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4619A" w:rsidRPr="002604AB" w:rsidRDefault="00C4619A" w:rsidP="008D4D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4619A" w:rsidRPr="002604AB" w:rsidTr="008D4D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4619A" w:rsidRPr="002604AB" w:rsidRDefault="00C4619A" w:rsidP="008D4D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2CC">
              <w:rPr>
                <w:rFonts w:ascii="Verdana" w:hAnsi="Verdana"/>
                <w:sz w:val="16"/>
                <w:szCs w:val="16"/>
              </w:rPr>
              <w:t>In spite of clone rootstocks is not commonly used in our country pomology, they are used in sapling production in the world. The rootstocks are mostly propagated by cutting, layering and in-vitro from vegetative propagation methods. This lesson will focus on the propagation methods of clone rootstocks of apple, pear, sweet cherry, cherry, plum and peach like M 27,</w:t>
            </w:r>
            <w:r>
              <w:rPr>
                <w:rFonts w:ascii="Verdana" w:hAnsi="Verdana"/>
                <w:sz w:val="16"/>
                <w:szCs w:val="16"/>
              </w:rPr>
              <w:t xml:space="preserve"> Bud.9, </w:t>
            </w:r>
            <w:r w:rsidRPr="00EC72CC">
              <w:rPr>
                <w:rFonts w:ascii="Verdana" w:hAnsi="Verdana"/>
                <w:sz w:val="16"/>
                <w:szCs w:val="16"/>
              </w:rPr>
              <w:t>M 9, M 26, M 7, MM 106, MM 111, Quince A, CTS 212, Quince C, Mahlep SL-64, Mazzard F-12/1,</w:t>
            </w:r>
            <w:r>
              <w:rPr>
                <w:rFonts w:ascii="Verdana" w:hAnsi="Verdana"/>
                <w:sz w:val="16"/>
                <w:szCs w:val="16"/>
              </w:rPr>
              <w:t xml:space="preserve"> Gisela 5, Gisela 6,</w:t>
            </w:r>
            <w:r w:rsidRPr="00EC72CC">
              <w:rPr>
                <w:rFonts w:ascii="Verdana" w:hAnsi="Verdana"/>
                <w:sz w:val="16"/>
                <w:szCs w:val="16"/>
              </w:rPr>
              <w:t xml:space="preserve"> Pixy, Myrobalan B, Myrobalan GF-31, Commen Mussel, Hansen 2168 and GF-43.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4619A" w:rsidRPr="002604AB" w:rsidTr="008D4D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4619A" w:rsidRPr="002604AB" w:rsidRDefault="00C4619A" w:rsidP="008D4D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2AD">
              <w:rPr>
                <w:rFonts w:ascii="Verdana" w:hAnsi="Verdana"/>
                <w:noProof/>
                <w:sz w:val="16"/>
                <w:szCs w:val="16"/>
              </w:rPr>
              <w:t xml:space="preserve">The aim of this course is to teach the basic principles of </w:t>
            </w:r>
            <w:r>
              <w:rPr>
                <w:rFonts w:ascii="Verdana" w:hAnsi="Verdana"/>
                <w:noProof/>
                <w:sz w:val="16"/>
                <w:szCs w:val="16"/>
              </w:rPr>
              <w:t xml:space="preserve">propagation </w:t>
            </w:r>
            <w:r w:rsidRPr="007352AD">
              <w:rPr>
                <w:rFonts w:ascii="Verdana" w:hAnsi="Verdana"/>
                <w:noProof/>
                <w:sz w:val="16"/>
                <w:szCs w:val="16"/>
              </w:rPr>
              <w:t xml:space="preserve">technologies in the </w:t>
            </w:r>
            <w:r>
              <w:rPr>
                <w:rFonts w:ascii="Verdana" w:hAnsi="Verdana"/>
                <w:noProof/>
                <w:sz w:val="16"/>
                <w:szCs w:val="16"/>
              </w:rPr>
              <w:t>pomology of clone rootstocks.</w:t>
            </w:r>
            <w:r w:rsidRPr="00A83CA8">
              <w:rPr>
                <w:rFonts w:ascii="Verdana" w:hAnsi="Verdana"/>
                <w:sz w:val="16"/>
                <w:szCs w:val="16"/>
              </w:rPr>
              <w:fldChar w:fldCharType="end"/>
            </w:r>
          </w:p>
        </w:tc>
      </w:tr>
      <w:tr w:rsidR="00C4619A" w:rsidRPr="002604AB" w:rsidTr="008D4D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4619A" w:rsidRPr="002604AB" w:rsidRDefault="00C4619A" w:rsidP="008D4D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2AD">
              <w:rPr>
                <w:rFonts w:ascii="Verdana" w:hAnsi="Verdana"/>
                <w:noProof/>
                <w:sz w:val="16"/>
                <w:szCs w:val="16"/>
              </w:rPr>
              <w:t xml:space="preserve">Students will learn about the </w:t>
            </w:r>
            <w:r>
              <w:rPr>
                <w:rFonts w:ascii="Verdana" w:hAnsi="Verdana"/>
                <w:noProof/>
                <w:sz w:val="16"/>
                <w:szCs w:val="16"/>
              </w:rPr>
              <w:t xml:space="preserve">pomology </w:t>
            </w:r>
            <w:r w:rsidRPr="007352AD">
              <w:rPr>
                <w:rFonts w:ascii="Verdana" w:hAnsi="Verdana"/>
                <w:noProof/>
                <w:sz w:val="16"/>
                <w:szCs w:val="16"/>
              </w:rPr>
              <w:t xml:space="preserve">potential of our country in terms of fruit growing by learning the </w:t>
            </w:r>
            <w:r>
              <w:rPr>
                <w:rFonts w:ascii="Verdana" w:hAnsi="Verdana"/>
                <w:noProof/>
                <w:sz w:val="16"/>
                <w:szCs w:val="16"/>
              </w:rPr>
              <w:t>propagation of clone rootstocks used in the world</w:t>
            </w:r>
            <w:r w:rsidRPr="007352AD">
              <w:rPr>
                <w:rFonts w:ascii="Verdana" w:hAnsi="Verdana"/>
                <w:noProof/>
                <w:sz w:val="16"/>
                <w:szCs w:val="16"/>
              </w:rPr>
              <w:t>.</w:t>
            </w:r>
            <w:r w:rsidRPr="00A83CA8">
              <w:rPr>
                <w:rFonts w:ascii="Verdana" w:hAnsi="Verdana"/>
                <w:sz w:val="16"/>
                <w:szCs w:val="16"/>
              </w:rPr>
              <w:fldChar w:fldCharType="end"/>
            </w:r>
          </w:p>
        </w:tc>
      </w:tr>
      <w:tr w:rsidR="00C4619A" w:rsidRPr="002604AB" w:rsidTr="008D4D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4619A" w:rsidRPr="007352AD" w:rsidRDefault="00C4619A" w:rsidP="008D4DA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52AD">
              <w:rPr>
                <w:rFonts w:ascii="Verdana" w:hAnsi="Verdana"/>
                <w:sz w:val="16"/>
                <w:szCs w:val="16"/>
              </w:rPr>
              <w:t xml:space="preserve">1 Learns the current situation of </w:t>
            </w:r>
            <w:r>
              <w:rPr>
                <w:rFonts w:ascii="Verdana" w:hAnsi="Verdana"/>
                <w:sz w:val="16"/>
                <w:szCs w:val="16"/>
              </w:rPr>
              <w:t xml:space="preserve">clone rootsocks </w:t>
            </w:r>
            <w:r w:rsidRPr="007352AD">
              <w:rPr>
                <w:rFonts w:ascii="Verdana" w:hAnsi="Verdana"/>
                <w:sz w:val="16"/>
                <w:szCs w:val="16"/>
              </w:rPr>
              <w:t>in our country.</w:t>
            </w:r>
          </w:p>
          <w:p w:rsidR="00C4619A" w:rsidRPr="007352AD" w:rsidRDefault="00C4619A" w:rsidP="008D4DA4">
            <w:pPr>
              <w:tabs>
                <w:tab w:val="left" w:pos="7800"/>
              </w:tabs>
              <w:rPr>
                <w:rFonts w:ascii="Verdana" w:hAnsi="Verdana"/>
                <w:sz w:val="16"/>
                <w:szCs w:val="16"/>
              </w:rPr>
            </w:pPr>
            <w:r w:rsidRPr="007352AD">
              <w:rPr>
                <w:rFonts w:ascii="Verdana" w:hAnsi="Verdana"/>
                <w:sz w:val="16"/>
                <w:szCs w:val="16"/>
              </w:rPr>
              <w:t>2 Gains knowledge about the principles</w:t>
            </w:r>
            <w:r>
              <w:rPr>
                <w:rFonts w:ascii="Verdana" w:hAnsi="Verdana"/>
                <w:sz w:val="16"/>
                <w:szCs w:val="16"/>
              </w:rPr>
              <w:t xml:space="preserve"> of</w:t>
            </w:r>
            <w:r w:rsidRPr="007352AD">
              <w:rPr>
                <w:rFonts w:ascii="Verdana" w:hAnsi="Verdana"/>
                <w:sz w:val="16"/>
                <w:szCs w:val="16"/>
              </w:rPr>
              <w:t xml:space="preserve"> </w:t>
            </w:r>
            <w:r>
              <w:rPr>
                <w:rFonts w:ascii="Verdana" w:hAnsi="Verdana"/>
                <w:sz w:val="16"/>
                <w:szCs w:val="16"/>
              </w:rPr>
              <w:t>propagation of clone rootstocks in the world.</w:t>
            </w:r>
          </w:p>
          <w:p w:rsidR="00C4619A" w:rsidRPr="00E3546D" w:rsidRDefault="00C4619A" w:rsidP="008D4DA4">
            <w:pPr>
              <w:tabs>
                <w:tab w:val="left" w:pos="7800"/>
              </w:tabs>
              <w:rPr>
                <w:rFonts w:ascii="Verdana" w:hAnsi="Verdana"/>
                <w:sz w:val="16"/>
                <w:szCs w:val="16"/>
              </w:rPr>
            </w:pPr>
            <w:r>
              <w:rPr>
                <w:rFonts w:ascii="Verdana" w:hAnsi="Verdana"/>
                <w:sz w:val="16"/>
                <w:szCs w:val="16"/>
              </w:rPr>
              <w:t>3</w:t>
            </w:r>
            <w:r w:rsidRPr="007352AD">
              <w:rPr>
                <w:rFonts w:ascii="Verdana" w:hAnsi="Verdana"/>
                <w:sz w:val="16"/>
                <w:szCs w:val="16"/>
              </w:rPr>
              <w:t xml:space="preserve"> Learns the latest techniques in </w:t>
            </w:r>
            <w:r>
              <w:rPr>
                <w:rFonts w:ascii="Verdana" w:hAnsi="Verdana"/>
                <w:sz w:val="16"/>
                <w:szCs w:val="16"/>
              </w:rPr>
              <w:t>propagation techniques in the world.</w:t>
            </w:r>
            <w:r>
              <w:rPr>
                <w:rFonts w:ascii="Verdana" w:hAnsi="Verdana"/>
                <w:sz w:val="16"/>
                <w:szCs w:val="16"/>
              </w:rPr>
              <w:fldChar w:fldCharType="end"/>
            </w:r>
          </w:p>
        </w:tc>
      </w:tr>
      <w:tr w:rsidR="00C4619A" w:rsidRPr="002604AB" w:rsidTr="008D4D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4619A" w:rsidRPr="006849DA" w:rsidRDefault="00C4619A" w:rsidP="008D4DA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2A14C5">
              <w:rPr>
                <w:rFonts w:ascii="Verdana" w:hAnsi="Verdana"/>
                <w:b w:val="0"/>
                <w:sz w:val="16"/>
                <w:szCs w:val="16"/>
              </w:rPr>
              <w:t>RECENT HEADWAYS IN POMOLOGY EDITED BY Assist. Prof. Dr. Mine PAKYÜREK</w:t>
            </w:r>
            <w:r>
              <w:rPr>
                <w:rFonts w:ascii="Verdana" w:hAnsi="Verdana"/>
                <w:b w:val="0"/>
                <w:sz w:val="16"/>
                <w:szCs w:val="16"/>
              </w:rPr>
              <w:t xml:space="preserve">, </w:t>
            </w:r>
            <w:r w:rsidRPr="00681E16">
              <w:rPr>
                <w:rFonts w:ascii="Verdana" w:hAnsi="Verdana"/>
                <w:b w:val="0"/>
                <w:sz w:val="16"/>
                <w:szCs w:val="16"/>
              </w:rPr>
              <w:t>ISBN: 978-625-7562-09-6 Cover Design: İbrahim KAYA June / 2021 Ankara / Turkey</w:t>
            </w:r>
            <w:r>
              <w:rPr>
                <w:rFonts w:ascii="Verdana" w:hAnsi="Verdana"/>
                <w:b w:val="0"/>
                <w:sz w:val="16"/>
                <w:szCs w:val="16"/>
              </w:rPr>
              <w:t xml:space="preserve">  2. </w:t>
            </w:r>
            <w:r w:rsidRPr="00681E16">
              <w:rPr>
                <w:rFonts w:ascii="Verdana" w:hAnsi="Verdana"/>
                <w:b w:val="0"/>
                <w:sz w:val="16"/>
                <w:szCs w:val="16"/>
              </w:rPr>
              <w:t>Temperate-Zone Pomology: Physiology and Culture, Third Edition Paperback – Illustrated, March 13, 2009</w:t>
            </w:r>
            <w:r>
              <w:rPr>
                <w:rFonts w:ascii="Verdana" w:hAnsi="Verdana"/>
                <w:b w:val="0"/>
                <w:sz w:val="16"/>
                <w:szCs w:val="16"/>
              </w:rPr>
              <w:t xml:space="preserve">, </w:t>
            </w:r>
            <w:r w:rsidRPr="00681E16">
              <w:rPr>
                <w:rFonts w:ascii="Verdana" w:hAnsi="Verdana"/>
                <w:b w:val="0"/>
                <w:sz w:val="16"/>
                <w:szCs w:val="16"/>
              </w:rPr>
              <w:t>by Melvin Neil Westwood (Author)</w:t>
            </w:r>
            <w:r>
              <w:rPr>
                <w:rFonts w:ascii="Verdana" w:hAnsi="Verdana"/>
                <w:b w:val="0"/>
                <w:sz w:val="16"/>
                <w:szCs w:val="16"/>
              </w:rPr>
              <w:t xml:space="preserve">  </w:t>
            </w:r>
            <w:r w:rsidRPr="006849DA">
              <w:rPr>
                <w:rFonts w:ascii="Verdana" w:hAnsi="Verdana"/>
                <w:b w:val="0"/>
                <w:sz w:val="16"/>
                <w:szCs w:val="16"/>
              </w:rPr>
              <w:fldChar w:fldCharType="end"/>
            </w:r>
          </w:p>
        </w:tc>
      </w:tr>
      <w:tr w:rsidR="00C4619A" w:rsidRPr="002604AB" w:rsidTr="008D4D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19A" w:rsidRPr="002604AB" w:rsidRDefault="00C4619A" w:rsidP="008D4D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4619A" w:rsidRPr="006849DA" w:rsidRDefault="00C4619A" w:rsidP="008D4DA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Presentations and articles.</w:t>
            </w:r>
            <w:r w:rsidRPr="006849DA">
              <w:rPr>
                <w:rFonts w:ascii="Verdana" w:hAnsi="Verdana"/>
                <w:b w:val="0"/>
                <w:sz w:val="16"/>
                <w:szCs w:val="16"/>
              </w:rPr>
              <w:fldChar w:fldCharType="end"/>
            </w:r>
          </w:p>
        </w:tc>
      </w:tr>
    </w:tbl>
    <w:p w:rsidR="00C4619A" w:rsidRPr="002604AB" w:rsidRDefault="00C4619A" w:rsidP="008D4DA4">
      <w:pPr>
        <w:rPr>
          <w:rFonts w:ascii="Verdana" w:hAnsi="Verdana"/>
          <w:sz w:val="16"/>
          <w:szCs w:val="16"/>
        </w:rPr>
        <w:sectPr w:rsidR="00C4619A" w:rsidRPr="002604AB" w:rsidSect="008D4DA4">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C4619A" w:rsidRPr="002604AB" w:rsidTr="008D4D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rPr>
                <w:rFonts w:ascii="Verdana" w:hAnsi="Verdana"/>
                <w:b/>
                <w:sz w:val="20"/>
                <w:szCs w:val="16"/>
              </w:rPr>
            </w:pPr>
            <w:r>
              <w:rPr>
                <w:rFonts w:ascii="Verdana" w:hAnsi="Verdana"/>
                <w:b/>
                <w:sz w:val="20"/>
                <w:szCs w:val="16"/>
              </w:rPr>
              <w:t>TOPICS</w:t>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What is the clonal rootstock</w:t>
            </w:r>
            <w:r w:rsidRPr="00947807">
              <w:rPr>
                <w:rFonts w:ascii="Verdana" w:hAnsi="Verdana"/>
                <w:sz w:val="16"/>
                <w:szCs w:val="16"/>
              </w:rPr>
              <w:t xml:space="preserve">? </w:t>
            </w:r>
            <w:r>
              <w:rPr>
                <w:rFonts w:ascii="Verdana" w:hAnsi="Verdana"/>
                <w:sz w:val="16"/>
                <w:szCs w:val="16"/>
              </w:rPr>
              <w:t>Which are the different from seedling rootstocks</w:t>
            </w:r>
            <w:r w:rsidRPr="00947807">
              <w:rPr>
                <w:rFonts w:ascii="Verdana" w:hAnsi="Verdana"/>
                <w:sz w:val="16"/>
                <w:szCs w:val="16"/>
              </w:rPr>
              <w:t>?</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It is used which methods generally in the propagaion of apple clone rootstocks in the world.</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xml:space="preserve">It is which pratical </w:t>
            </w:r>
            <w:r w:rsidRPr="00CF3F12">
              <w:rPr>
                <w:rFonts w:ascii="Verdana" w:hAnsi="Verdana"/>
                <w:sz w:val="16"/>
                <w:szCs w:val="16"/>
              </w:rPr>
              <w:t xml:space="preserve">Stool-bed layering? </w:t>
            </w:r>
            <w:r>
              <w:rPr>
                <w:rFonts w:ascii="Verdana" w:hAnsi="Verdana"/>
                <w:sz w:val="16"/>
                <w:szCs w:val="16"/>
              </w:rPr>
              <w:t>How is the use in the apples</w:t>
            </w:r>
            <w:r w:rsidRPr="00CF3F12">
              <w:rPr>
                <w:rFonts w:ascii="Verdana" w:hAnsi="Verdana"/>
                <w:sz w:val="16"/>
                <w:szCs w:val="16"/>
              </w:rPr>
              <w:t>?</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xml:space="preserve">What are technical ways in the propagation of rootstocks as </w:t>
            </w:r>
            <w:r w:rsidRPr="00CF3F12">
              <w:rPr>
                <w:rFonts w:ascii="Verdana" w:hAnsi="Verdana"/>
                <w:sz w:val="16"/>
                <w:szCs w:val="16"/>
              </w:rPr>
              <w:t xml:space="preserve">M9, M26, M7 </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xml:space="preserve">Propagation by in vitro of apple clone rootstocks in the world and Türkiye </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xml:space="preserve">Propagation by stool-bed layering of pear clone rootstocks </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5C4E1C">
              <w:rPr>
                <w:rFonts w:ascii="Verdana" w:hAnsi="Verdana"/>
                <w:sz w:val="16"/>
                <w:szCs w:val="16"/>
              </w:rPr>
              <w:t xml:space="preserve">Propagation by </w:t>
            </w:r>
            <w:r>
              <w:rPr>
                <w:rFonts w:ascii="Verdana" w:hAnsi="Verdana"/>
                <w:sz w:val="16"/>
                <w:szCs w:val="16"/>
              </w:rPr>
              <w:t xml:space="preserve">in vitro </w:t>
            </w:r>
            <w:r w:rsidRPr="005C4E1C">
              <w:rPr>
                <w:rFonts w:ascii="Verdana" w:hAnsi="Verdana"/>
                <w:sz w:val="16"/>
                <w:szCs w:val="16"/>
              </w:rPr>
              <w:t>of pear clone rootstocks</w:t>
            </w:r>
            <w:r>
              <w:rPr>
                <w:rFonts w:ascii="Verdana" w:hAnsi="Verdana"/>
                <w:sz w:val="16"/>
                <w:szCs w:val="16"/>
              </w:rPr>
              <w:t>.</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5C4E1C">
              <w:rPr>
                <w:rFonts w:ascii="Verdana" w:hAnsi="Verdana"/>
                <w:sz w:val="16"/>
                <w:szCs w:val="16"/>
              </w:rPr>
              <w:t xml:space="preserve">Propagation </w:t>
            </w:r>
            <w:r>
              <w:rPr>
                <w:rFonts w:ascii="Verdana" w:hAnsi="Verdana"/>
                <w:sz w:val="16"/>
                <w:szCs w:val="16"/>
              </w:rPr>
              <w:t>of sweet cherry rootstocks as Gi</w:t>
            </w:r>
            <w:r w:rsidRPr="005C4E1C">
              <w:rPr>
                <w:rFonts w:ascii="Verdana" w:hAnsi="Verdana"/>
                <w:sz w:val="16"/>
                <w:szCs w:val="16"/>
              </w:rPr>
              <w:t xml:space="preserve">sela 5 </w:t>
            </w:r>
            <w:r>
              <w:rPr>
                <w:rFonts w:ascii="Verdana" w:hAnsi="Verdana"/>
                <w:sz w:val="16"/>
                <w:szCs w:val="16"/>
              </w:rPr>
              <w:t>and G</w:t>
            </w:r>
            <w:r w:rsidRPr="005C4E1C">
              <w:rPr>
                <w:rFonts w:ascii="Verdana" w:hAnsi="Verdana"/>
                <w:sz w:val="16"/>
                <w:szCs w:val="16"/>
              </w:rPr>
              <w:t>isela 6</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xml:space="preserve"> Propagation ways layering and in vitro and green cutting of sweet cherry rootstocks as </w:t>
            </w:r>
            <w:r w:rsidRPr="005C4E1C">
              <w:rPr>
                <w:rFonts w:ascii="Verdana" w:hAnsi="Verdana"/>
                <w:sz w:val="16"/>
                <w:szCs w:val="16"/>
              </w:rPr>
              <w:t>SL-64, MaxMa 14 ve Mazzard F-12/1</w:t>
            </w:r>
            <w:r>
              <w:rPr>
                <w:rFonts w:ascii="Verdana" w:hAnsi="Verdana"/>
                <w:sz w:val="16"/>
                <w:szCs w:val="16"/>
              </w:rPr>
              <w:t>.</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Propagation ways of prune clone rootstocks in the world and Türkiye</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xml:space="preserve">Propagation by green cutting and in vitro of </w:t>
            </w:r>
            <w:r w:rsidRPr="005646F0">
              <w:rPr>
                <w:rFonts w:ascii="Verdana" w:hAnsi="Verdana"/>
                <w:sz w:val="16"/>
                <w:szCs w:val="16"/>
              </w:rPr>
              <w:t>Pixy ve Myrobalan gr</w:t>
            </w:r>
            <w:r>
              <w:rPr>
                <w:rFonts w:ascii="Verdana" w:hAnsi="Verdana"/>
                <w:sz w:val="16"/>
                <w:szCs w:val="16"/>
              </w:rPr>
              <w:t>o</w:t>
            </w:r>
            <w:r w:rsidRPr="005646F0">
              <w:rPr>
                <w:rFonts w:ascii="Verdana" w:hAnsi="Verdana"/>
                <w:sz w:val="16"/>
                <w:szCs w:val="16"/>
              </w:rPr>
              <w:t>u</w:t>
            </w:r>
            <w:r>
              <w:rPr>
                <w:rFonts w:ascii="Verdana" w:hAnsi="Verdana"/>
                <w:sz w:val="16"/>
                <w:szCs w:val="16"/>
              </w:rPr>
              <w:t>p clone rootstocs</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5646F0">
              <w:rPr>
                <w:rFonts w:ascii="Verdana" w:hAnsi="Verdana"/>
                <w:sz w:val="16"/>
                <w:szCs w:val="16"/>
              </w:rPr>
              <w:t>Applications to increase root and shoot development in rootstocks propagated</w:t>
            </w:r>
            <w:r>
              <w:rPr>
                <w:rFonts w:ascii="Verdana" w:hAnsi="Verdana"/>
                <w:sz w:val="16"/>
                <w:szCs w:val="16"/>
              </w:rPr>
              <w:t xml:space="preserve"> by layering</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E15BFA">
              <w:rPr>
                <w:rFonts w:ascii="Verdana" w:hAnsi="Verdana"/>
                <w:sz w:val="16"/>
                <w:szCs w:val="16"/>
              </w:rPr>
              <w:t xml:space="preserve">Propagation ways of </w:t>
            </w:r>
            <w:r>
              <w:rPr>
                <w:rFonts w:ascii="Verdana" w:hAnsi="Verdana"/>
                <w:sz w:val="16"/>
                <w:szCs w:val="16"/>
              </w:rPr>
              <w:t xml:space="preserve">peach clone </w:t>
            </w:r>
            <w:r w:rsidRPr="00E15BFA">
              <w:rPr>
                <w:rFonts w:ascii="Verdana" w:hAnsi="Verdana"/>
                <w:sz w:val="16"/>
                <w:szCs w:val="16"/>
              </w:rPr>
              <w:t>rootstocks</w:t>
            </w:r>
            <w:r w:rsidRPr="00C72551">
              <w:rPr>
                <w:rFonts w:ascii="Verdana" w:hAnsi="Verdana"/>
                <w:sz w:val="16"/>
                <w:szCs w:val="16"/>
              </w:rPr>
              <w:fldChar w:fldCharType="end"/>
            </w:r>
          </w:p>
        </w:tc>
      </w:tr>
      <w:tr w:rsidR="00C4619A"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4619A" w:rsidRDefault="00C4619A" w:rsidP="008D4DA4">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E15BFA">
              <w:rPr>
                <w:rFonts w:ascii="Verdana" w:hAnsi="Verdana"/>
                <w:sz w:val="16"/>
                <w:szCs w:val="16"/>
              </w:rPr>
              <w:t>Conclusion and Evaluation</w:t>
            </w:r>
            <w:r w:rsidRPr="00C72551">
              <w:rPr>
                <w:rFonts w:ascii="Verdana" w:hAnsi="Verdana"/>
                <w:sz w:val="16"/>
                <w:szCs w:val="16"/>
              </w:rPr>
              <w:fldChar w:fldCharType="end"/>
            </w:r>
          </w:p>
        </w:tc>
      </w:tr>
      <w:tr w:rsidR="00C4619A" w:rsidRPr="002604AB" w:rsidTr="008D4D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4619A" w:rsidRPr="002604AB" w:rsidRDefault="00C4619A" w:rsidP="008D4DA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4619A" w:rsidRPr="002604AB" w:rsidRDefault="00C4619A" w:rsidP="008D4DA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4619A" w:rsidRPr="002604AB" w:rsidRDefault="00C4619A" w:rsidP="008D4DA4">
      <w:pPr>
        <w:rPr>
          <w:rFonts w:ascii="Verdana" w:hAnsi="Verdana"/>
          <w:sz w:val="16"/>
          <w:szCs w:val="16"/>
        </w:rPr>
      </w:pPr>
    </w:p>
    <w:p w:rsidR="00C4619A" w:rsidRPr="002604AB" w:rsidRDefault="00C4619A" w:rsidP="008D4DA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4619A" w:rsidRPr="002604AB" w:rsidTr="008D4DA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4619A" w:rsidRPr="001B710C" w:rsidRDefault="00C4619A" w:rsidP="008D4DA4">
            <w:pPr>
              <w:jc w:val="center"/>
              <w:rPr>
                <w:rFonts w:ascii="Verdana" w:hAnsi="Verdana"/>
                <w:b/>
                <w:sz w:val="18"/>
                <w:szCs w:val="16"/>
              </w:rPr>
            </w:pPr>
            <w:r>
              <w:rPr>
                <w:rFonts w:ascii="Verdana" w:hAnsi="Verdana"/>
                <w:b/>
                <w:sz w:val="18"/>
                <w:szCs w:val="16"/>
              </w:rPr>
              <w:t>CONTRIBUTION OF THE COURSE LEARNING OUTCOMES TO THE HORTICULTURE</w:t>
            </w:r>
            <w:r>
              <w:rPr>
                <w:b/>
              </w:rPr>
              <w:t xml:space="preserve">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4619A" w:rsidRDefault="00C4619A" w:rsidP="008D4DA4">
            <w:pPr>
              <w:jc w:val="center"/>
              <w:rPr>
                <w:rFonts w:ascii="Verdana" w:hAnsi="Verdana"/>
                <w:b/>
                <w:sz w:val="18"/>
                <w:szCs w:val="16"/>
              </w:rPr>
            </w:pPr>
            <w:r>
              <w:rPr>
                <w:rFonts w:ascii="Verdana" w:hAnsi="Verdana"/>
                <w:b/>
                <w:sz w:val="18"/>
                <w:szCs w:val="16"/>
              </w:rPr>
              <w:t>CONTRIBUTION LEVEL</w:t>
            </w:r>
          </w:p>
        </w:tc>
      </w:tr>
      <w:tr w:rsidR="00C4619A" w:rsidRPr="002604AB" w:rsidTr="008D4DA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4619A" w:rsidRPr="002604AB" w:rsidRDefault="00C4619A" w:rsidP="008D4DA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4619A" w:rsidRPr="002604AB" w:rsidRDefault="00C4619A" w:rsidP="008D4DA4">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4619A" w:rsidRDefault="00C4619A" w:rsidP="008D4DA4">
            <w:pPr>
              <w:jc w:val="center"/>
              <w:rPr>
                <w:rFonts w:ascii="Verdana" w:hAnsi="Verdana"/>
                <w:b/>
                <w:sz w:val="18"/>
                <w:szCs w:val="16"/>
              </w:rPr>
            </w:pPr>
            <w:r>
              <w:rPr>
                <w:rFonts w:ascii="Verdana" w:hAnsi="Verdana"/>
                <w:b/>
                <w:sz w:val="18"/>
                <w:szCs w:val="16"/>
              </w:rPr>
              <w:t>3</w:t>
            </w:r>
          </w:p>
          <w:p w:rsidR="00C4619A" w:rsidRPr="001B710C" w:rsidRDefault="00C4619A" w:rsidP="008D4DA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4619A" w:rsidRDefault="00C4619A" w:rsidP="008D4DA4">
            <w:pPr>
              <w:jc w:val="center"/>
              <w:rPr>
                <w:rFonts w:ascii="Verdana" w:hAnsi="Verdana"/>
                <w:b/>
                <w:sz w:val="18"/>
                <w:szCs w:val="16"/>
              </w:rPr>
            </w:pPr>
            <w:r>
              <w:rPr>
                <w:rFonts w:ascii="Verdana" w:hAnsi="Verdana"/>
                <w:b/>
                <w:sz w:val="18"/>
                <w:szCs w:val="16"/>
              </w:rPr>
              <w:t>2</w:t>
            </w:r>
          </w:p>
          <w:p w:rsidR="00C4619A" w:rsidRPr="001B710C" w:rsidRDefault="00C4619A" w:rsidP="008D4DA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4619A" w:rsidRDefault="00C4619A" w:rsidP="008D4DA4">
            <w:pPr>
              <w:jc w:val="center"/>
              <w:rPr>
                <w:rFonts w:ascii="Verdana" w:hAnsi="Verdana"/>
                <w:b/>
                <w:sz w:val="18"/>
                <w:szCs w:val="16"/>
              </w:rPr>
            </w:pPr>
            <w:r>
              <w:rPr>
                <w:rFonts w:ascii="Verdana" w:hAnsi="Verdana"/>
                <w:b/>
                <w:sz w:val="18"/>
                <w:szCs w:val="16"/>
              </w:rPr>
              <w:t>1</w:t>
            </w:r>
          </w:p>
          <w:p w:rsidR="00C4619A" w:rsidRPr="001B710C" w:rsidRDefault="00C4619A" w:rsidP="008D4DA4">
            <w:pPr>
              <w:jc w:val="center"/>
              <w:rPr>
                <w:rFonts w:ascii="Verdana" w:hAnsi="Verdana"/>
                <w:sz w:val="18"/>
                <w:szCs w:val="16"/>
              </w:rPr>
            </w:pPr>
            <w:r>
              <w:rPr>
                <w:rFonts w:ascii="Verdana" w:hAnsi="Verdana"/>
                <w:sz w:val="18"/>
                <w:szCs w:val="16"/>
              </w:rPr>
              <w:t>Low</w:t>
            </w:r>
          </w:p>
        </w:tc>
      </w:tr>
      <w:tr w:rsidR="00C4619A" w:rsidRPr="002604AB" w:rsidTr="008D4DA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The ability to develop, expand and deepen the competencies gained at undergraduate and graduate levels in the cultivation and breeding of fruit, vegetables, vineyards and ornamental plants at the level of expertise.</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The ability to define, analyze and solve complex problems that arise in the fields of study of the Department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Ability to develop new ideas and thoughts by using modern techniques and tools in the field of Horticulture</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Ability to access information used in different fields, evaluate and interpret information and apply it to one's own field</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Ability to obtain data through research in the field of Horticulture, evaluate, record, write and implement projects</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 xml:space="preserve">Ability to work effectively in individual, multidisciplinary and multidisciplinary teams, to lead, to gain creativity and to take responsibility in this regard </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 xml:space="preserve">Oral and written communication skills in at least one foreign language </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Transferring the acquired knowledge to the academic environment and practice, raising awareness of the society and putting it into practice</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C4619A" w:rsidRPr="002604AB" w:rsidTr="008D4DA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4619A" w:rsidRPr="001B710C" w:rsidRDefault="00C4619A" w:rsidP="008D4DA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C4619A" w:rsidRPr="00F25088" w:rsidRDefault="00C4619A" w:rsidP="008D4DA4">
            <w:pPr>
              <w:jc w:val="both"/>
              <w:rPr>
                <w:rFonts w:ascii="Verdana" w:hAnsi="Verdana"/>
                <w:sz w:val="20"/>
              </w:rPr>
            </w:pPr>
            <w:r w:rsidRPr="00F25088">
              <w:rPr>
                <w:rFonts w:ascii="Verdana" w:hAnsi="Verdana"/>
                <w:sz w:val="20"/>
              </w:rPr>
              <w:t>Awareness of the necessity of lifelong learning; ability to access information, follow developments in science and technology, and constantly renew oneself</w:t>
            </w:r>
          </w:p>
        </w:tc>
        <w:tc>
          <w:tcPr>
            <w:tcW w:w="850"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4619A" w:rsidRPr="002604AB" w:rsidRDefault="00C4619A" w:rsidP="008D4DA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bl>
    <w:p w:rsidR="00C4619A" w:rsidRPr="002604AB" w:rsidRDefault="00C4619A" w:rsidP="008D4DA4">
      <w:pPr>
        <w:rPr>
          <w:rFonts w:ascii="Verdana" w:hAnsi="Verdana"/>
          <w:sz w:val="16"/>
          <w:szCs w:val="16"/>
        </w:rPr>
      </w:pPr>
    </w:p>
    <w:p w:rsidR="00C4619A" w:rsidRPr="002604AB" w:rsidRDefault="00C4619A" w:rsidP="008D4DA4">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8"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Dr. Yakup ÖZKAN               </w:t>
      </w:r>
      <w:r>
        <w:rPr>
          <w:rFonts w:ascii="Verdana" w:hAnsi="Verdana"/>
          <w:sz w:val="18"/>
          <w:szCs w:val="16"/>
        </w:rPr>
        <w:fldChar w:fldCharType="end"/>
      </w:r>
      <w:bookmarkEnd w:id="48"/>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9"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w:t>
      </w:r>
      <w:r>
        <w:rPr>
          <w:rFonts w:ascii="Verdana" w:hAnsi="Verdana"/>
          <w:noProof/>
          <w:sz w:val="18"/>
          <w:szCs w:val="16"/>
        </w:rPr>
        <w:t>.04.2022</w:t>
      </w:r>
      <w:r>
        <w:rPr>
          <w:rFonts w:ascii="Verdana" w:hAnsi="Verdana"/>
          <w:sz w:val="18"/>
          <w:szCs w:val="16"/>
        </w:rPr>
        <w:fldChar w:fldCharType="end"/>
      </w:r>
      <w:bookmarkEnd w:id="49"/>
      <w:r w:rsidRPr="002604AB">
        <w:rPr>
          <w:rFonts w:ascii="Verdana" w:hAnsi="Verdana"/>
          <w:b/>
          <w:sz w:val="18"/>
          <w:szCs w:val="16"/>
        </w:rPr>
        <w:tab/>
      </w:r>
      <w:r w:rsidRPr="002604AB">
        <w:rPr>
          <w:rFonts w:ascii="Verdana" w:hAnsi="Verdana"/>
          <w:sz w:val="16"/>
          <w:szCs w:val="16"/>
        </w:rPr>
        <w:t xml:space="preserve"> </w:t>
      </w:r>
    </w:p>
    <w:p w:rsidR="00C4619A" w:rsidRDefault="00C4619A">
      <w:r>
        <w:rPr>
          <w:rFonts w:ascii="Verdana" w:hAnsi="Verdana"/>
          <w:b/>
          <w:sz w:val="18"/>
          <w:szCs w:val="20"/>
          <w:lang w:val="en-US"/>
        </w:rPr>
        <w:t>Signature</w:t>
      </w:r>
      <w:r w:rsidRPr="00FB16FB">
        <w:rPr>
          <w:rFonts w:ascii="Verdana" w:hAnsi="Verdana"/>
          <w:sz w:val="18"/>
          <w:szCs w:val="20"/>
          <w:lang w:val="en-US"/>
        </w:rPr>
        <w:t xml:space="preserve">:  </w:t>
      </w:r>
    </w:p>
    <w:p w:rsidR="000B4B1C" w:rsidRDefault="000B4B1C" w:rsidP="003167CF">
      <w:pPr>
        <w:spacing w:after="200"/>
      </w:pPr>
      <w:r w:rsidRPr="002604AB">
        <w:rPr>
          <w:rFonts w:ascii="Verdana" w:hAnsi="Verdana"/>
          <w:b/>
          <w:sz w:val="16"/>
          <w:szCs w:val="16"/>
        </w:rPr>
        <w:t xml:space="preserve">    </w:t>
      </w:r>
    </w:p>
    <w:p w:rsidR="002D06FD" w:rsidRDefault="002D06FD">
      <w:pPr>
        <w:spacing w:after="200"/>
      </w:pPr>
      <w:r>
        <w:br w:type="page"/>
      </w:r>
    </w:p>
    <w:p w:rsidR="002D06FD" w:rsidRPr="002604AB" w:rsidRDefault="008D4DA4" w:rsidP="008D4DA4">
      <w:pPr>
        <w:tabs>
          <w:tab w:val="left" w:pos="6825"/>
        </w:tabs>
        <w:outlineLvl w:val="0"/>
        <w:rPr>
          <w:rFonts w:ascii="Verdana" w:hAnsi="Verdana"/>
          <w:b/>
          <w:sz w:val="16"/>
          <w:szCs w:val="16"/>
        </w:rPr>
      </w:pPr>
      <w:r>
        <w:rPr>
          <w:noProof/>
        </w:rPr>
        <w:pict>
          <v:shape id="_x0000_s1031" type="#_x0000_t202" style="position:absolute;margin-left:110.6pt;margin-top:-5.1pt;width:247.75pt;height:63.8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D4DA4" w:rsidRDefault="008D4DA4" w:rsidP="008D4DA4">
                  <w:pPr>
                    <w:spacing w:after="120"/>
                    <w:jc w:val="center"/>
                    <w:rPr>
                      <w:rFonts w:ascii="Verdana" w:hAnsi="Verdana"/>
                      <w:b/>
                      <w:sz w:val="16"/>
                      <w:szCs w:val="20"/>
                    </w:rPr>
                  </w:pPr>
                  <w:r>
                    <w:rPr>
                      <w:rFonts w:ascii="Verdana" w:hAnsi="Verdana"/>
                      <w:b/>
                      <w:sz w:val="16"/>
                      <w:szCs w:val="20"/>
                    </w:rPr>
                    <w:t>T.R.</w:t>
                  </w:r>
                </w:p>
                <w:p w:rsidR="008D4DA4" w:rsidRDefault="008D4DA4" w:rsidP="008D4DA4">
                  <w:pPr>
                    <w:spacing w:after="120"/>
                    <w:jc w:val="center"/>
                    <w:rPr>
                      <w:rFonts w:ascii="Verdana" w:hAnsi="Verdana"/>
                      <w:b/>
                      <w:sz w:val="16"/>
                      <w:szCs w:val="20"/>
                    </w:rPr>
                  </w:pPr>
                  <w:r>
                    <w:rPr>
                      <w:rFonts w:ascii="Verdana" w:hAnsi="Verdana"/>
                      <w:b/>
                      <w:sz w:val="16"/>
                      <w:szCs w:val="20"/>
                    </w:rPr>
                    <w:t>ESKISEHIR OSMANGAZI UNIVERSITY</w:t>
                  </w:r>
                </w:p>
                <w:p w:rsidR="008D4DA4" w:rsidRDefault="008D4DA4" w:rsidP="008D4DA4">
                  <w:pPr>
                    <w:spacing w:after="120"/>
                    <w:jc w:val="center"/>
                    <w:rPr>
                      <w:rFonts w:ascii="Verdana" w:hAnsi="Verdana"/>
                      <w:b/>
                      <w:sz w:val="6"/>
                      <w:szCs w:val="10"/>
                    </w:rPr>
                  </w:pPr>
                  <w:r>
                    <w:rPr>
                      <w:rFonts w:ascii="Verdana" w:hAnsi="Verdana"/>
                      <w:b/>
                      <w:sz w:val="16"/>
                      <w:szCs w:val="20"/>
                    </w:rPr>
                    <w:t>GRADUATE SCHOOL OF NATURAL AND APPLIED SCIENCES</w:t>
                  </w:r>
                </w:p>
                <w:p w:rsidR="008D4DA4" w:rsidRPr="00EA3804" w:rsidRDefault="008D4DA4" w:rsidP="008D4DA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D06FD" w:rsidRPr="002604AB">
        <w:rPr>
          <w:rFonts w:ascii="Verdana" w:hAnsi="Verdana"/>
          <w:b/>
          <w:sz w:val="16"/>
          <w:szCs w:val="16"/>
        </w:rPr>
        <w:t xml:space="preserve">    </w:t>
      </w:r>
    </w:p>
    <w:p w:rsidR="002D06FD" w:rsidRPr="002604AB" w:rsidRDefault="002D06FD" w:rsidP="008D4DA4">
      <w:pPr>
        <w:outlineLvl w:val="0"/>
        <w:rPr>
          <w:rFonts w:ascii="Verdana" w:hAnsi="Verdana"/>
          <w:b/>
          <w:sz w:val="16"/>
          <w:szCs w:val="16"/>
        </w:rPr>
      </w:pPr>
    </w:p>
    <w:p w:rsidR="002D06FD" w:rsidRPr="002604AB" w:rsidRDefault="002D06FD" w:rsidP="008D4DA4">
      <w:pPr>
        <w:outlineLvl w:val="0"/>
        <w:rPr>
          <w:rFonts w:ascii="Verdana" w:hAnsi="Verdana"/>
          <w:b/>
          <w:sz w:val="16"/>
          <w:szCs w:val="16"/>
        </w:rPr>
      </w:pPr>
    </w:p>
    <w:p w:rsidR="002D06FD" w:rsidRPr="002604AB" w:rsidRDefault="002D06FD" w:rsidP="008D4DA4">
      <w:pPr>
        <w:outlineLvl w:val="0"/>
        <w:rPr>
          <w:rFonts w:ascii="Verdana" w:hAnsi="Verdana"/>
          <w:b/>
          <w:sz w:val="16"/>
          <w:szCs w:val="16"/>
        </w:rPr>
      </w:pPr>
    </w:p>
    <w:p w:rsidR="002D06FD" w:rsidRPr="002604AB" w:rsidRDefault="002D06FD" w:rsidP="008D4DA4">
      <w:pPr>
        <w:outlineLvl w:val="0"/>
        <w:rPr>
          <w:rFonts w:ascii="Verdana" w:hAnsi="Verdana"/>
          <w:b/>
          <w:sz w:val="16"/>
          <w:szCs w:val="16"/>
        </w:rPr>
      </w:pPr>
    </w:p>
    <w:p w:rsidR="002D06FD" w:rsidRPr="002604AB" w:rsidRDefault="002D06FD" w:rsidP="008D4DA4">
      <w:pPr>
        <w:outlineLvl w:val="0"/>
        <w:rPr>
          <w:rFonts w:ascii="Verdana" w:hAnsi="Verdana"/>
          <w:b/>
          <w:sz w:val="16"/>
          <w:szCs w:val="16"/>
        </w:rPr>
      </w:pPr>
    </w:p>
    <w:p w:rsidR="002D06FD" w:rsidRDefault="002D06FD" w:rsidP="008D4DA4">
      <w:pPr>
        <w:outlineLvl w:val="0"/>
        <w:rPr>
          <w:rFonts w:ascii="Verdana" w:hAnsi="Verdana"/>
          <w:b/>
          <w:sz w:val="16"/>
          <w:szCs w:val="16"/>
        </w:rPr>
      </w:pPr>
    </w:p>
    <w:p w:rsidR="002D06FD" w:rsidRDefault="002D06FD" w:rsidP="008D4DA4">
      <w:pPr>
        <w:outlineLvl w:val="0"/>
        <w:rPr>
          <w:rFonts w:ascii="Verdana" w:hAnsi="Verdana"/>
          <w:b/>
          <w:sz w:val="16"/>
          <w:szCs w:val="16"/>
        </w:rPr>
      </w:pPr>
    </w:p>
    <w:p w:rsidR="002D06FD" w:rsidRDefault="002D06FD" w:rsidP="008D4DA4">
      <w:pPr>
        <w:outlineLvl w:val="0"/>
        <w:rPr>
          <w:rFonts w:ascii="Verdana" w:hAnsi="Verdana"/>
          <w:b/>
          <w:sz w:val="16"/>
          <w:szCs w:val="16"/>
        </w:rPr>
      </w:pPr>
    </w:p>
    <w:p w:rsidR="002D06FD" w:rsidRPr="002604AB" w:rsidRDefault="002D06FD" w:rsidP="008D4DA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D06FD" w:rsidRPr="002604AB" w:rsidTr="008D4DA4">
        <w:tc>
          <w:tcPr>
            <w:tcW w:w="1951" w:type="dxa"/>
            <w:vAlign w:val="center"/>
          </w:tcPr>
          <w:p w:rsidR="002D06FD" w:rsidRPr="002604AB" w:rsidRDefault="002D06FD" w:rsidP="008D4DA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D06FD" w:rsidRPr="002604AB" w:rsidRDefault="002D06FD" w:rsidP="008D4DA4">
            <w:pPr>
              <w:outlineLvl w:val="0"/>
              <w:rPr>
                <w:rFonts w:ascii="Verdana" w:hAnsi="Verdana"/>
                <w:sz w:val="16"/>
                <w:szCs w:val="16"/>
              </w:rPr>
            </w:pPr>
            <w:r w:rsidRPr="002604AB">
              <w:rPr>
                <w:rFonts w:ascii="Verdana" w:hAnsi="Verdana"/>
                <w:sz w:val="16"/>
                <w:szCs w:val="16"/>
              </w:rPr>
              <w:t xml:space="preserve"> </w:t>
            </w:r>
            <w:r w:rsidRPr="00EA555E">
              <w:rPr>
                <w:b/>
              </w:rPr>
              <w:t xml:space="preserve">HORTICULTURE </w:t>
            </w:r>
            <w:r>
              <w:rPr>
                <w:b/>
                <w:sz w:val="22"/>
                <w:szCs w:val="28"/>
              </w:rPr>
              <w:t>(MSc)</w:t>
            </w:r>
          </w:p>
        </w:tc>
        <w:tc>
          <w:tcPr>
            <w:tcW w:w="1134" w:type="dxa"/>
            <w:vAlign w:val="center"/>
          </w:tcPr>
          <w:p w:rsidR="002D06FD" w:rsidRPr="002604AB" w:rsidRDefault="002D06FD" w:rsidP="008D4DA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D06FD" w:rsidRPr="002604AB" w:rsidRDefault="002D06FD"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bl>
    <w:p w:rsidR="002D06FD" w:rsidRPr="009B0EC0" w:rsidRDefault="002D06FD" w:rsidP="008D4DA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D06FD" w:rsidRPr="002604AB" w:rsidTr="008D4DA4">
        <w:trPr>
          <w:trHeight w:val="338"/>
        </w:trPr>
        <w:tc>
          <w:tcPr>
            <w:tcW w:w="10173" w:type="dxa"/>
            <w:gridSpan w:val="4"/>
            <w:vAlign w:val="center"/>
          </w:tcPr>
          <w:p w:rsidR="002D06FD" w:rsidRPr="002604AB" w:rsidRDefault="002D06FD" w:rsidP="008D4DA4">
            <w:pPr>
              <w:jc w:val="center"/>
              <w:outlineLvl w:val="0"/>
              <w:rPr>
                <w:rFonts w:ascii="Verdana" w:hAnsi="Verdana"/>
                <w:sz w:val="16"/>
                <w:szCs w:val="16"/>
              </w:rPr>
            </w:pPr>
            <w:r>
              <w:rPr>
                <w:rFonts w:ascii="Verdana" w:hAnsi="Verdana"/>
                <w:b/>
                <w:sz w:val="18"/>
                <w:szCs w:val="16"/>
              </w:rPr>
              <w:t>COURSE</w:t>
            </w:r>
          </w:p>
        </w:tc>
      </w:tr>
      <w:tr w:rsidR="002D06FD" w:rsidRPr="002604AB" w:rsidTr="008D4DA4">
        <w:tc>
          <w:tcPr>
            <w:tcW w:w="1668" w:type="dxa"/>
            <w:vAlign w:val="center"/>
          </w:tcPr>
          <w:p w:rsidR="002D06FD" w:rsidRPr="002604AB" w:rsidRDefault="002D06FD" w:rsidP="008D4DA4">
            <w:pPr>
              <w:outlineLvl w:val="0"/>
              <w:rPr>
                <w:rFonts w:ascii="Verdana" w:hAnsi="Verdana"/>
                <w:b/>
                <w:sz w:val="16"/>
                <w:szCs w:val="16"/>
              </w:rPr>
            </w:pPr>
            <w:r>
              <w:rPr>
                <w:rFonts w:ascii="Verdana" w:hAnsi="Verdana"/>
                <w:b/>
                <w:sz w:val="16"/>
                <w:szCs w:val="20"/>
              </w:rPr>
              <w:t>CODE</w:t>
            </w:r>
          </w:p>
        </w:tc>
        <w:tc>
          <w:tcPr>
            <w:tcW w:w="1984" w:type="dxa"/>
            <w:vAlign w:val="center"/>
          </w:tcPr>
          <w:p w:rsidR="002D06FD" w:rsidRPr="002604AB" w:rsidRDefault="002D06FD"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505002525</w:t>
            </w:r>
            <w:r>
              <w:rPr>
                <w:rFonts w:ascii="Verdana" w:hAnsi="Verdana"/>
                <w:sz w:val="16"/>
                <w:szCs w:val="16"/>
              </w:rPr>
              <w:fldChar w:fldCharType="end"/>
            </w:r>
          </w:p>
        </w:tc>
        <w:tc>
          <w:tcPr>
            <w:tcW w:w="1559" w:type="dxa"/>
            <w:vAlign w:val="center"/>
          </w:tcPr>
          <w:p w:rsidR="002D06FD" w:rsidRPr="002604AB" w:rsidRDefault="002D06FD" w:rsidP="008D4DA4">
            <w:pPr>
              <w:outlineLvl w:val="0"/>
              <w:rPr>
                <w:rFonts w:ascii="Verdana" w:hAnsi="Verdana"/>
                <w:b/>
                <w:sz w:val="16"/>
                <w:szCs w:val="16"/>
              </w:rPr>
            </w:pPr>
            <w:r>
              <w:rPr>
                <w:rFonts w:ascii="Verdana" w:hAnsi="Verdana"/>
                <w:b/>
                <w:sz w:val="16"/>
                <w:szCs w:val="20"/>
              </w:rPr>
              <w:t>TITLE</w:t>
            </w:r>
          </w:p>
        </w:tc>
        <w:tc>
          <w:tcPr>
            <w:tcW w:w="4962" w:type="dxa"/>
            <w:vAlign w:val="center"/>
          </w:tcPr>
          <w:p w:rsidR="002D06FD" w:rsidRPr="002604AB" w:rsidRDefault="002D06FD" w:rsidP="008D4DA4">
            <w:pPr>
              <w:outlineLvl w:val="0"/>
              <w:rPr>
                <w:rFonts w:ascii="Verdana" w:hAnsi="Verdana"/>
                <w:sz w:val="16"/>
                <w:szCs w:val="16"/>
              </w:rPr>
            </w:pPr>
            <w:r w:rsidRPr="002604AB">
              <w:rPr>
                <w:rFonts w:ascii="Verdana" w:hAnsi="Verdana"/>
                <w:sz w:val="16"/>
                <w:szCs w:val="16"/>
              </w:rPr>
              <w:t xml:space="preserve"> </w:t>
            </w:r>
            <w:bookmarkStart w:id="50" w:name="C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5650">
              <w:rPr>
                <w:rFonts w:ascii="Verdana" w:hAnsi="Verdana"/>
                <w:sz w:val="16"/>
                <w:szCs w:val="16"/>
              </w:rPr>
              <w:t>Variety differentiation and morphological characterization in vegetables</w:t>
            </w:r>
            <w:r>
              <w:rPr>
                <w:rFonts w:ascii="Verdana" w:hAnsi="Verdana"/>
                <w:sz w:val="16"/>
                <w:szCs w:val="16"/>
              </w:rPr>
              <w:fldChar w:fldCharType="end"/>
            </w:r>
            <w:bookmarkEnd w:id="50"/>
          </w:p>
        </w:tc>
      </w:tr>
    </w:tbl>
    <w:p w:rsidR="002D06FD" w:rsidRPr="002604AB" w:rsidRDefault="002D06FD" w:rsidP="008D4DA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D06FD" w:rsidRPr="002604AB" w:rsidTr="008D4DA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D06FD" w:rsidRPr="009B0EC0" w:rsidRDefault="002D06FD" w:rsidP="008D4DA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D06FD" w:rsidRPr="002604AB" w:rsidRDefault="002D06FD" w:rsidP="008D4DA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LANGUAGE</w:t>
            </w:r>
          </w:p>
        </w:tc>
      </w:tr>
      <w:tr w:rsidR="002D06FD" w:rsidRPr="002604AB" w:rsidTr="008D4DA4">
        <w:trPr>
          <w:trHeight w:val="382"/>
        </w:trPr>
        <w:tc>
          <w:tcPr>
            <w:tcW w:w="1079" w:type="dxa"/>
            <w:vMerge/>
            <w:tcBorders>
              <w:top w:val="single" w:sz="4" w:space="0" w:color="auto"/>
              <w:left w:val="single" w:sz="12" w:space="0" w:color="auto"/>
              <w:bottom w:val="single" w:sz="4" w:space="0" w:color="auto"/>
              <w:right w:val="single" w:sz="12" w:space="0" w:color="auto"/>
            </w:tcBorders>
          </w:tcPr>
          <w:p w:rsidR="002D06FD" w:rsidRPr="002604AB" w:rsidRDefault="002D06FD" w:rsidP="008D4DA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D06FD" w:rsidRPr="002604AB" w:rsidRDefault="002D06FD" w:rsidP="008D4DA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D06FD" w:rsidRPr="002604AB" w:rsidRDefault="002D06FD" w:rsidP="008D4DA4">
            <w:pPr>
              <w:jc w:val="center"/>
              <w:rPr>
                <w:rFonts w:ascii="Verdana" w:hAnsi="Verdana"/>
                <w:b/>
                <w:sz w:val="16"/>
                <w:szCs w:val="16"/>
              </w:rPr>
            </w:pPr>
          </w:p>
        </w:tc>
        <w:tc>
          <w:tcPr>
            <w:tcW w:w="709" w:type="dxa"/>
            <w:vMerge/>
            <w:tcBorders>
              <w:bottom w:val="single" w:sz="4" w:space="0" w:color="auto"/>
            </w:tcBorders>
            <w:vAlign w:val="center"/>
          </w:tcPr>
          <w:p w:rsidR="002D06FD" w:rsidRPr="002604AB" w:rsidRDefault="002D06FD" w:rsidP="008D4DA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D06FD" w:rsidRPr="002604AB" w:rsidRDefault="002D06FD" w:rsidP="008D4DA4">
            <w:pPr>
              <w:jc w:val="center"/>
              <w:rPr>
                <w:rFonts w:ascii="Verdana" w:hAnsi="Verdana"/>
                <w:b/>
                <w:sz w:val="16"/>
                <w:szCs w:val="16"/>
              </w:rPr>
            </w:pPr>
          </w:p>
        </w:tc>
        <w:tc>
          <w:tcPr>
            <w:tcW w:w="1824" w:type="dxa"/>
            <w:vMerge/>
            <w:tcBorders>
              <w:bottom w:val="single" w:sz="4" w:space="0" w:color="auto"/>
            </w:tcBorders>
            <w:vAlign w:val="center"/>
          </w:tcPr>
          <w:p w:rsidR="002D06FD" w:rsidRPr="002604AB" w:rsidRDefault="002D06FD" w:rsidP="008D4DA4">
            <w:pPr>
              <w:jc w:val="center"/>
              <w:rPr>
                <w:rFonts w:ascii="Verdana" w:hAnsi="Verdana"/>
                <w:b/>
                <w:sz w:val="16"/>
                <w:szCs w:val="16"/>
              </w:rPr>
            </w:pPr>
          </w:p>
        </w:tc>
      </w:tr>
      <w:tr w:rsidR="002D06FD" w:rsidRPr="002604AB" w:rsidTr="008D4DA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D06FD" w:rsidRPr="009B0EC0" w:rsidRDefault="002D06FD" w:rsidP="008D4DA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D06FD" w:rsidRDefault="002D06FD" w:rsidP="008D4DA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D06FD" w:rsidRDefault="002D06FD" w:rsidP="008D4DA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D06FD" w:rsidRDefault="002D06FD" w:rsidP="008D4DA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D06FD" w:rsidRPr="002604AB" w:rsidRDefault="002D06FD" w:rsidP="008D4D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D06FD" w:rsidRPr="002604AB" w:rsidRDefault="002D06FD" w:rsidP="008D4DA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D06FD" w:rsidRPr="002604AB" w:rsidTr="008D4DA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CREDIT DISTRIBUTION</w:t>
            </w:r>
          </w:p>
        </w:tc>
      </w:tr>
      <w:tr w:rsidR="002D06FD" w:rsidRPr="002604AB" w:rsidTr="008D4D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D06FD" w:rsidRDefault="002D06FD" w:rsidP="008D4DA4">
            <w:pPr>
              <w:jc w:val="center"/>
              <w:rPr>
                <w:rFonts w:ascii="Verdana" w:hAnsi="Verdana"/>
                <w:b/>
                <w:sz w:val="16"/>
                <w:szCs w:val="20"/>
              </w:rPr>
            </w:pPr>
            <w:r>
              <w:rPr>
                <w:rFonts w:ascii="Verdana" w:hAnsi="Verdana"/>
                <w:b/>
                <w:sz w:val="16"/>
                <w:szCs w:val="20"/>
              </w:rPr>
              <w:t>Knowledge in the discipline</w:t>
            </w:r>
          </w:p>
          <w:p w:rsidR="002D06FD" w:rsidRPr="002604AB" w:rsidRDefault="002D06FD" w:rsidP="008D4DA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D06FD" w:rsidRPr="002604AB" w:rsidTr="008D4DA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D06FD" w:rsidRPr="002604AB" w:rsidRDefault="002D06FD" w:rsidP="008D4D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D4DA4">
              <w:rPr>
                <w:rFonts w:ascii="Verdana" w:hAnsi="Verdana"/>
                <w:sz w:val="16"/>
                <w:szCs w:val="16"/>
              </w:rPr>
            </w:r>
            <w:r w:rsidR="008D4DA4">
              <w:rPr>
                <w:rFonts w:ascii="Verdana" w:hAnsi="Verdana"/>
                <w:sz w:val="16"/>
                <w:szCs w:val="16"/>
              </w:rPr>
              <w:fldChar w:fldCharType="separate"/>
            </w:r>
            <w:r>
              <w:rPr>
                <w:rFonts w:ascii="Verdana" w:hAnsi="Verdana"/>
                <w:sz w:val="16"/>
                <w:szCs w:val="16"/>
              </w:rPr>
              <w:fldChar w:fldCharType="end"/>
            </w:r>
          </w:p>
        </w:tc>
      </w:tr>
      <w:tr w:rsidR="002D06FD" w:rsidRPr="002604AB" w:rsidTr="008D4D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sidRPr="00FB16FB">
              <w:rPr>
                <w:rFonts w:ascii="Verdana" w:hAnsi="Verdana"/>
                <w:b/>
                <w:sz w:val="16"/>
                <w:szCs w:val="20"/>
              </w:rPr>
              <w:t>ASSESSMENT CRITERIA</w:t>
            </w:r>
          </w:p>
        </w:tc>
      </w:tr>
      <w:tr w:rsidR="002D06FD" w:rsidRPr="002604AB" w:rsidTr="008D4D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D06FD" w:rsidRPr="002604AB" w:rsidRDefault="002D06FD" w:rsidP="008D4DA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D06FD" w:rsidRDefault="002D06FD" w:rsidP="008D4DA4">
            <w:pPr>
              <w:jc w:val="center"/>
              <w:rPr>
                <w:rFonts w:ascii="Verdana" w:hAnsi="Verdana"/>
                <w:b/>
                <w:sz w:val="16"/>
                <w:szCs w:val="16"/>
              </w:rPr>
            </w:pPr>
            <w:r>
              <w:rPr>
                <w:rFonts w:ascii="Verdana" w:hAnsi="Verdana"/>
                <w:b/>
                <w:sz w:val="16"/>
                <w:szCs w:val="16"/>
              </w:rPr>
              <w:t>Contribution</w:t>
            </w:r>
          </w:p>
          <w:p w:rsidR="002D06FD" w:rsidRPr="002604AB" w:rsidRDefault="002D06FD" w:rsidP="008D4DA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D06FD" w:rsidRPr="002604AB" w:rsidTr="008D4DA4">
        <w:trPr>
          <w:trHeight w:val="276"/>
        </w:trPr>
        <w:tc>
          <w:tcPr>
            <w:tcW w:w="3735" w:type="dxa"/>
            <w:gridSpan w:val="5"/>
            <w:vMerge/>
            <w:tcBorders>
              <w:left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D06FD" w:rsidRPr="002604AB" w:rsidRDefault="002D06FD" w:rsidP="008D4DA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D06FD" w:rsidRPr="002604AB" w:rsidRDefault="002D06FD" w:rsidP="008D4DA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D06FD" w:rsidRPr="002604AB" w:rsidRDefault="002D06FD" w:rsidP="008D4DA4">
            <w:pPr>
              <w:jc w:val="center"/>
              <w:rPr>
                <w:rFonts w:ascii="Verdana" w:hAnsi="Verdana"/>
                <w:sz w:val="16"/>
                <w:szCs w:val="16"/>
                <w:highlight w:val="yellow"/>
              </w:rPr>
            </w:pPr>
          </w:p>
        </w:tc>
      </w:tr>
      <w:tr w:rsidR="002D06FD" w:rsidRPr="002604AB" w:rsidTr="008D4DA4">
        <w:trPr>
          <w:trHeight w:val="286"/>
        </w:trPr>
        <w:tc>
          <w:tcPr>
            <w:tcW w:w="3735" w:type="dxa"/>
            <w:gridSpan w:val="5"/>
            <w:vMerge/>
            <w:tcBorders>
              <w:left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D06FD" w:rsidRPr="002604AB" w:rsidRDefault="002D06FD" w:rsidP="008D4DA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D06FD" w:rsidRPr="002604AB" w:rsidTr="008D4DA4">
        <w:trPr>
          <w:trHeight w:val="286"/>
        </w:trPr>
        <w:tc>
          <w:tcPr>
            <w:tcW w:w="3735" w:type="dxa"/>
            <w:gridSpan w:val="5"/>
            <w:vMerge/>
            <w:tcBorders>
              <w:left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D06FD" w:rsidRPr="002604AB" w:rsidRDefault="002D06FD" w:rsidP="008D4DA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D06FD" w:rsidRPr="002604AB" w:rsidTr="008D4DA4">
        <w:trPr>
          <w:trHeight w:val="286"/>
        </w:trPr>
        <w:tc>
          <w:tcPr>
            <w:tcW w:w="3735" w:type="dxa"/>
            <w:gridSpan w:val="5"/>
            <w:vMerge/>
            <w:tcBorders>
              <w:left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D06FD" w:rsidRPr="002604AB" w:rsidRDefault="002D06FD" w:rsidP="008D4DA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D06FD" w:rsidRPr="002604AB" w:rsidTr="008D4DA4">
        <w:trPr>
          <w:trHeight w:val="286"/>
        </w:trPr>
        <w:tc>
          <w:tcPr>
            <w:tcW w:w="3735" w:type="dxa"/>
            <w:gridSpan w:val="5"/>
            <w:vMerge/>
            <w:tcBorders>
              <w:left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D06FD" w:rsidRPr="002604AB" w:rsidRDefault="002D06FD" w:rsidP="008D4DA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D06FD" w:rsidRPr="002604AB" w:rsidTr="008D4DA4">
        <w:trPr>
          <w:trHeight w:val="294"/>
        </w:trPr>
        <w:tc>
          <w:tcPr>
            <w:tcW w:w="3735" w:type="dxa"/>
            <w:gridSpan w:val="5"/>
            <w:vMerge/>
            <w:tcBorders>
              <w:left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D06FD" w:rsidRDefault="002D06FD" w:rsidP="008D4DA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D06FD"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D06FD"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D06FD" w:rsidRPr="002604AB" w:rsidTr="008D4DA4">
        <w:trPr>
          <w:trHeight w:val="294"/>
        </w:trPr>
        <w:tc>
          <w:tcPr>
            <w:tcW w:w="3735" w:type="dxa"/>
            <w:gridSpan w:val="5"/>
            <w:vMerge/>
            <w:tcBorders>
              <w:left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D06FD" w:rsidRPr="002604AB" w:rsidRDefault="002D06FD" w:rsidP="008D4DA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D06FD" w:rsidRPr="002604AB" w:rsidTr="008D4DA4">
        <w:trPr>
          <w:trHeight w:val="286"/>
        </w:trPr>
        <w:tc>
          <w:tcPr>
            <w:tcW w:w="3735" w:type="dxa"/>
            <w:gridSpan w:val="5"/>
            <w:vMerge/>
            <w:tcBorders>
              <w:left w:val="single" w:sz="12" w:space="0" w:color="auto"/>
              <w:bottom w:val="single" w:sz="12" w:space="0" w:color="auto"/>
              <w:right w:val="single" w:sz="12" w:space="0" w:color="auto"/>
            </w:tcBorders>
            <w:vAlign w:val="center"/>
          </w:tcPr>
          <w:p w:rsidR="002D06FD" w:rsidRPr="002604AB" w:rsidRDefault="002D06FD" w:rsidP="008D4DA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D06FD" w:rsidRPr="00FA4020" w:rsidRDefault="002D06FD" w:rsidP="008D4DA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D06FD" w:rsidRPr="002604AB" w:rsidRDefault="002D06FD" w:rsidP="008D4D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2D06FD" w:rsidRPr="002604AB" w:rsidTr="008D4D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D06FD" w:rsidRPr="002604AB" w:rsidRDefault="002D06FD" w:rsidP="008D4DA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D06FD" w:rsidRPr="002604AB" w:rsidTr="008D4D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D06FD" w:rsidRPr="002604AB" w:rsidRDefault="002D06FD" w:rsidP="008D4DA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650">
              <w:rPr>
                <w:rFonts w:ascii="Verdana" w:hAnsi="Verdana"/>
                <w:noProof/>
                <w:sz w:val="16"/>
                <w:szCs w:val="16"/>
              </w:rPr>
              <w:t>Processing of related topics in order to increase understanding of variety criteria and characterization definition and how to do in vegetables.</w:t>
            </w:r>
            <w:r w:rsidRPr="00A83CA8">
              <w:rPr>
                <w:rFonts w:ascii="Verdana" w:hAnsi="Verdana"/>
                <w:sz w:val="16"/>
                <w:szCs w:val="16"/>
              </w:rPr>
              <w:fldChar w:fldCharType="end"/>
            </w:r>
          </w:p>
        </w:tc>
      </w:tr>
      <w:tr w:rsidR="002D06FD" w:rsidRPr="002604AB" w:rsidTr="008D4D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D06FD" w:rsidRPr="002604AB" w:rsidRDefault="002D06FD" w:rsidP="008D4DA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37C">
              <w:rPr>
                <w:rFonts w:ascii="Verdana" w:hAnsi="Verdana"/>
                <w:sz w:val="16"/>
                <w:szCs w:val="16"/>
              </w:rPr>
              <w:t>I</w:t>
            </w:r>
            <w:r w:rsidRPr="00015650">
              <w:rPr>
                <w:rFonts w:ascii="Verdana" w:hAnsi="Verdana"/>
                <w:sz w:val="16"/>
                <w:szCs w:val="16"/>
              </w:rPr>
              <w:t xml:space="preserve">t is aimed to enable a </w:t>
            </w:r>
            <w:r>
              <w:rPr>
                <w:rFonts w:ascii="Verdana" w:hAnsi="Verdana"/>
                <w:sz w:val="16"/>
                <w:szCs w:val="16"/>
              </w:rPr>
              <w:t>MSc</w:t>
            </w:r>
            <w:r w:rsidRPr="00015650">
              <w:rPr>
                <w:rFonts w:ascii="Verdana" w:hAnsi="Verdana"/>
                <w:sz w:val="16"/>
                <w:szCs w:val="16"/>
              </w:rPr>
              <w:t xml:space="preserve"> student to gain the ability to analyze the processes of registration of varieties in vegetables, the registration of varieties, the differences between vegetable varieties and the possible effects on the scientific and technical aspects of determining these differences morphologically.</w:t>
            </w:r>
            <w:r w:rsidRPr="00A83CA8">
              <w:rPr>
                <w:rFonts w:ascii="Verdana" w:hAnsi="Verdana"/>
                <w:sz w:val="16"/>
                <w:szCs w:val="16"/>
              </w:rPr>
              <w:fldChar w:fldCharType="end"/>
            </w:r>
          </w:p>
        </w:tc>
      </w:tr>
      <w:tr w:rsidR="002D06FD" w:rsidRPr="002604AB" w:rsidTr="008D4D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D06FD" w:rsidRPr="002604AB" w:rsidRDefault="002D06FD" w:rsidP="008D4DA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650">
              <w:rPr>
                <w:rFonts w:ascii="Verdana" w:hAnsi="Verdana"/>
                <w:noProof/>
                <w:sz w:val="16"/>
                <w:szCs w:val="16"/>
              </w:rPr>
              <w:t>To be able to identify the varieties of a species belonging to the same variety in different ecologies in vegetables using qualitative, pseudo-qualitative and quantitative effects and to distinguish and interpret these varieties by morphological characterization.</w:t>
            </w:r>
            <w:r w:rsidRPr="00A83CA8">
              <w:rPr>
                <w:rFonts w:ascii="Verdana" w:hAnsi="Verdana"/>
                <w:sz w:val="16"/>
                <w:szCs w:val="16"/>
              </w:rPr>
              <w:fldChar w:fldCharType="end"/>
            </w:r>
          </w:p>
        </w:tc>
      </w:tr>
      <w:tr w:rsidR="002D06FD" w:rsidRPr="002604AB" w:rsidTr="008D4D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D06FD" w:rsidRPr="00015650" w:rsidRDefault="002D06FD" w:rsidP="008D4DA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5650">
              <w:rPr>
                <w:rFonts w:ascii="Verdana" w:hAnsi="Verdana"/>
                <w:noProof/>
                <w:sz w:val="16"/>
                <w:szCs w:val="16"/>
              </w:rPr>
              <w:t>At the end of this course, the student;</w:t>
            </w:r>
          </w:p>
          <w:p w:rsidR="002D06FD" w:rsidRPr="00015650" w:rsidRDefault="002D06FD" w:rsidP="008D4DA4">
            <w:pPr>
              <w:tabs>
                <w:tab w:val="left" w:pos="7800"/>
              </w:tabs>
              <w:rPr>
                <w:rFonts w:ascii="Verdana" w:hAnsi="Verdana"/>
                <w:noProof/>
                <w:sz w:val="16"/>
                <w:szCs w:val="16"/>
              </w:rPr>
            </w:pPr>
            <w:r w:rsidRPr="00015650">
              <w:rPr>
                <w:rFonts w:ascii="Verdana" w:hAnsi="Verdana"/>
                <w:noProof/>
                <w:sz w:val="16"/>
                <w:szCs w:val="16"/>
              </w:rPr>
              <w:t>1- Varieties of a species,</w:t>
            </w:r>
          </w:p>
          <w:p w:rsidR="002D06FD" w:rsidRPr="00015650" w:rsidRDefault="002D06FD" w:rsidP="008D4DA4">
            <w:pPr>
              <w:tabs>
                <w:tab w:val="left" w:pos="7800"/>
              </w:tabs>
              <w:rPr>
                <w:rFonts w:ascii="Verdana" w:hAnsi="Verdana"/>
                <w:noProof/>
                <w:sz w:val="16"/>
                <w:szCs w:val="16"/>
              </w:rPr>
            </w:pPr>
            <w:r w:rsidRPr="00015650">
              <w:rPr>
                <w:rFonts w:ascii="Verdana" w:hAnsi="Verdana"/>
                <w:noProof/>
                <w:sz w:val="16"/>
                <w:szCs w:val="16"/>
              </w:rPr>
              <w:t>2-How to define the varieties,</w:t>
            </w:r>
          </w:p>
          <w:p w:rsidR="002D06FD" w:rsidRPr="00015650" w:rsidRDefault="002D06FD" w:rsidP="008D4DA4">
            <w:pPr>
              <w:tabs>
                <w:tab w:val="left" w:pos="7800"/>
              </w:tabs>
              <w:rPr>
                <w:rFonts w:ascii="Verdana" w:hAnsi="Verdana"/>
                <w:noProof/>
                <w:sz w:val="16"/>
                <w:szCs w:val="16"/>
              </w:rPr>
            </w:pPr>
            <w:r w:rsidRPr="00015650">
              <w:rPr>
                <w:rFonts w:ascii="Verdana" w:hAnsi="Verdana"/>
                <w:noProof/>
                <w:sz w:val="16"/>
                <w:szCs w:val="16"/>
              </w:rPr>
              <w:t>3- The concept of open pollinated and hybrid varieties in varieties,</w:t>
            </w:r>
          </w:p>
          <w:p w:rsidR="002D06FD" w:rsidRPr="00015650" w:rsidRDefault="002D06FD" w:rsidP="008D4DA4">
            <w:pPr>
              <w:tabs>
                <w:tab w:val="left" w:pos="7800"/>
              </w:tabs>
              <w:rPr>
                <w:rFonts w:ascii="Verdana" w:hAnsi="Verdana"/>
                <w:noProof/>
                <w:sz w:val="16"/>
                <w:szCs w:val="16"/>
              </w:rPr>
            </w:pPr>
            <w:r w:rsidRPr="00015650">
              <w:rPr>
                <w:rFonts w:ascii="Verdana" w:hAnsi="Verdana"/>
                <w:noProof/>
                <w:sz w:val="16"/>
                <w:szCs w:val="16"/>
              </w:rPr>
              <w:t>4-How to make morpholo</w:t>
            </w:r>
            <w:r>
              <w:rPr>
                <w:rFonts w:ascii="Verdana" w:hAnsi="Verdana"/>
                <w:noProof/>
                <w:sz w:val="16"/>
                <w:szCs w:val="16"/>
              </w:rPr>
              <w:t>gichal</w:t>
            </w:r>
            <w:r w:rsidRPr="00015650">
              <w:rPr>
                <w:rFonts w:ascii="Verdana" w:hAnsi="Verdana"/>
                <w:noProof/>
                <w:sz w:val="16"/>
                <w:szCs w:val="16"/>
              </w:rPr>
              <w:t xml:space="preserve"> characterization according to species,</w:t>
            </w:r>
          </w:p>
          <w:p w:rsidR="002D06FD" w:rsidRPr="00E3546D" w:rsidRDefault="002D06FD" w:rsidP="008D4DA4">
            <w:pPr>
              <w:tabs>
                <w:tab w:val="left" w:pos="7800"/>
              </w:tabs>
              <w:rPr>
                <w:rFonts w:ascii="Verdana" w:hAnsi="Verdana"/>
                <w:sz w:val="16"/>
                <w:szCs w:val="16"/>
              </w:rPr>
            </w:pPr>
            <w:r w:rsidRPr="00015650">
              <w:rPr>
                <w:rFonts w:ascii="Verdana" w:hAnsi="Verdana"/>
                <w:noProof/>
                <w:sz w:val="16"/>
                <w:szCs w:val="16"/>
              </w:rPr>
              <w:t>5-Learns the theoretical and practical information about the registration of plant varieties.</w:t>
            </w:r>
            <w:r>
              <w:rPr>
                <w:rFonts w:ascii="Verdana" w:hAnsi="Verdana"/>
                <w:sz w:val="16"/>
                <w:szCs w:val="16"/>
              </w:rPr>
              <w:fldChar w:fldCharType="end"/>
            </w:r>
          </w:p>
        </w:tc>
      </w:tr>
      <w:tr w:rsidR="002D06FD" w:rsidRPr="002604AB" w:rsidTr="008D4D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D06FD" w:rsidRPr="006849DA" w:rsidRDefault="002D06FD" w:rsidP="008D4DA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337C">
              <w:rPr>
                <w:rFonts w:ascii="Verdana" w:hAnsi="Verdana"/>
                <w:b w:val="0"/>
                <w:noProof/>
                <w:sz w:val="16"/>
                <w:szCs w:val="16"/>
              </w:rPr>
              <w:t>Personal lecture notes compiled from various sources and current scientific studies.</w:t>
            </w:r>
            <w:r w:rsidRPr="006849DA">
              <w:rPr>
                <w:rFonts w:ascii="Verdana" w:hAnsi="Verdana"/>
                <w:b w:val="0"/>
                <w:sz w:val="16"/>
                <w:szCs w:val="16"/>
              </w:rPr>
              <w:fldChar w:fldCharType="end"/>
            </w:r>
          </w:p>
        </w:tc>
      </w:tr>
      <w:tr w:rsidR="002D06FD" w:rsidRPr="002604AB" w:rsidTr="008D4D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D06FD" w:rsidRPr="002604AB" w:rsidRDefault="002D06FD" w:rsidP="008D4DA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D06FD" w:rsidRPr="00015650" w:rsidRDefault="002D06FD" w:rsidP="008D4DA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015650">
              <w:rPr>
                <w:rFonts w:ascii="Verdana" w:hAnsi="Verdana"/>
                <w:b w:val="0"/>
                <w:noProof/>
                <w:sz w:val="16"/>
                <w:szCs w:val="16"/>
              </w:rPr>
              <w:t xml:space="preserve"> Vegetable Seed Production, 3 rd Edition, Raymond A.T. George, CABI, 2009-320 p.</w:t>
            </w:r>
          </w:p>
          <w:p w:rsidR="002D06FD" w:rsidRPr="00015650" w:rsidRDefault="002D06FD" w:rsidP="008D4DA4">
            <w:pPr>
              <w:pStyle w:val="Balk4"/>
              <w:rPr>
                <w:rFonts w:ascii="Verdana" w:hAnsi="Verdana"/>
                <w:b w:val="0"/>
                <w:noProof/>
                <w:sz w:val="16"/>
                <w:szCs w:val="16"/>
              </w:rPr>
            </w:pPr>
            <w:r w:rsidRPr="00015650">
              <w:rPr>
                <w:rFonts w:ascii="Verdana" w:hAnsi="Verdana"/>
                <w:b w:val="0"/>
                <w:noProof/>
                <w:sz w:val="16"/>
                <w:szCs w:val="16"/>
              </w:rPr>
              <w:t>2- Tohum ve Tohumculuk ve Teknolojileri Bitki Islahçıları Alt Birliği yayınları (4 cilt)</w:t>
            </w:r>
          </w:p>
          <w:p w:rsidR="002D06FD" w:rsidRPr="006849DA" w:rsidRDefault="002D06FD" w:rsidP="008D4DA4">
            <w:pPr>
              <w:pStyle w:val="Balk4"/>
              <w:rPr>
                <w:rFonts w:ascii="Verdana" w:hAnsi="Verdana"/>
                <w:b w:val="0"/>
                <w:color w:val="000000"/>
                <w:sz w:val="16"/>
                <w:szCs w:val="16"/>
              </w:rPr>
            </w:pPr>
            <w:r w:rsidRPr="00015650">
              <w:rPr>
                <w:rFonts w:ascii="Verdana" w:hAnsi="Verdana"/>
                <w:b w:val="0"/>
                <w:noProof/>
                <w:sz w:val="16"/>
                <w:szCs w:val="16"/>
              </w:rPr>
              <w:t>3- UPOV (The International Union for the Protection of New Varieties of Plants) test guidelines</w:t>
            </w:r>
            <w:r w:rsidRPr="006849DA">
              <w:rPr>
                <w:rFonts w:ascii="Verdana" w:hAnsi="Verdana"/>
                <w:b w:val="0"/>
                <w:sz w:val="16"/>
                <w:szCs w:val="16"/>
              </w:rPr>
              <w:fldChar w:fldCharType="end"/>
            </w:r>
          </w:p>
        </w:tc>
      </w:tr>
    </w:tbl>
    <w:p w:rsidR="002D06FD" w:rsidRPr="002604AB" w:rsidRDefault="002D06FD" w:rsidP="008D4DA4">
      <w:pPr>
        <w:rPr>
          <w:rFonts w:ascii="Verdana" w:hAnsi="Verdana"/>
          <w:sz w:val="16"/>
          <w:szCs w:val="16"/>
        </w:rPr>
        <w:sectPr w:rsidR="002D06FD" w:rsidRPr="002604AB" w:rsidSect="008D4DA4">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D06FD" w:rsidRPr="002604AB" w:rsidTr="008D4D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rPr>
                <w:rFonts w:ascii="Verdana" w:hAnsi="Verdana"/>
                <w:b/>
                <w:sz w:val="20"/>
                <w:szCs w:val="16"/>
              </w:rPr>
            </w:pPr>
            <w:r>
              <w:rPr>
                <w:rFonts w:ascii="Verdana" w:hAnsi="Verdana"/>
                <w:b/>
                <w:sz w:val="20"/>
                <w:szCs w:val="16"/>
              </w:rPr>
              <w:t>TOPICS</w:t>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5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Species </w:t>
            </w:r>
            <w:r w:rsidRPr="00015650">
              <w:rPr>
                <w:rFonts w:ascii="Verdana" w:hAnsi="Verdana"/>
                <w:noProof/>
                <w:sz w:val="16"/>
                <w:szCs w:val="16"/>
              </w:rPr>
              <w:t xml:space="preserve">and </w:t>
            </w:r>
            <w:r>
              <w:rPr>
                <w:rFonts w:ascii="Verdana" w:hAnsi="Verdana"/>
                <w:noProof/>
                <w:sz w:val="16"/>
                <w:szCs w:val="16"/>
              </w:rPr>
              <w:t>varieties</w:t>
            </w:r>
            <w:r w:rsidRPr="00015650">
              <w:rPr>
                <w:rFonts w:ascii="Verdana" w:hAnsi="Verdana"/>
                <w:noProof/>
                <w:sz w:val="16"/>
                <w:szCs w:val="16"/>
              </w:rPr>
              <w:t xml:space="preserve"> distinction in vegetables</w:t>
            </w:r>
            <w:r w:rsidRPr="00A83CA8">
              <w:rPr>
                <w:rFonts w:ascii="Verdana" w:hAnsi="Verdana"/>
                <w:sz w:val="16"/>
                <w:szCs w:val="16"/>
              </w:rPr>
              <w:fldChar w:fldCharType="end"/>
            </w:r>
            <w:bookmarkEnd w:id="51"/>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650">
              <w:rPr>
                <w:rFonts w:ascii="Verdana" w:hAnsi="Verdana"/>
                <w:noProof/>
                <w:sz w:val="16"/>
                <w:szCs w:val="16"/>
              </w:rPr>
              <w:t>UPOV (The International Union for the Protection of New Varieties of Plants) definition and how it is used</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91C">
              <w:rPr>
                <w:rFonts w:ascii="Verdana" w:hAnsi="Verdana"/>
                <w:sz w:val="16"/>
                <w:szCs w:val="16"/>
              </w:rPr>
              <w:t>Variety registration in vegetable species and its situation in our country</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91C">
              <w:rPr>
                <w:rFonts w:ascii="Verdana" w:hAnsi="Verdana"/>
                <w:noProof/>
                <w:sz w:val="16"/>
                <w:szCs w:val="16"/>
              </w:rPr>
              <w:t>Definition of morphological characterization in vegetables and how it is done</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sz w:val="16"/>
                <w:szCs w:val="16"/>
              </w:rPr>
              <w:t>Morphological characterization in tomato</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sz w:val="16"/>
                <w:szCs w:val="16"/>
              </w:rPr>
              <w:t xml:space="preserve">Morphological characterization in </w:t>
            </w:r>
            <w:r>
              <w:rPr>
                <w:rFonts w:ascii="Verdana" w:hAnsi="Verdana"/>
                <w:sz w:val="16"/>
                <w:szCs w:val="16"/>
              </w:rPr>
              <w:t>pepper</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Midterm Examination </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sz w:val="16"/>
                <w:szCs w:val="16"/>
              </w:rPr>
              <w:t xml:space="preserve">Morphological characterization in </w:t>
            </w:r>
            <w:r>
              <w:rPr>
                <w:rFonts w:ascii="Verdana" w:hAnsi="Verdana"/>
                <w:sz w:val="16"/>
                <w:szCs w:val="16"/>
              </w:rPr>
              <w:t>eggplant</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sz w:val="16"/>
                <w:szCs w:val="16"/>
              </w:rPr>
              <w:t xml:space="preserve">Morphological characterization in </w:t>
            </w:r>
            <w:r>
              <w:rPr>
                <w:rFonts w:ascii="Verdana" w:hAnsi="Verdana"/>
                <w:sz w:val="16"/>
                <w:szCs w:val="16"/>
              </w:rPr>
              <w:t>squash</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noProof/>
                <w:sz w:val="16"/>
                <w:szCs w:val="16"/>
              </w:rPr>
              <w:t xml:space="preserve">Morphological characterization in </w:t>
            </w:r>
            <w:r>
              <w:rPr>
                <w:rFonts w:ascii="Verdana" w:hAnsi="Verdana"/>
                <w:noProof/>
                <w:sz w:val="16"/>
                <w:szCs w:val="16"/>
              </w:rPr>
              <w:t>melon</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noProof/>
                <w:sz w:val="16"/>
                <w:szCs w:val="16"/>
              </w:rPr>
              <w:t xml:space="preserve">Morphological characterization in </w:t>
            </w:r>
            <w:r>
              <w:rPr>
                <w:rFonts w:ascii="Verdana" w:hAnsi="Verdana"/>
                <w:noProof/>
                <w:sz w:val="16"/>
                <w:szCs w:val="16"/>
              </w:rPr>
              <w:t>watermelon</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sz w:val="16"/>
                <w:szCs w:val="16"/>
              </w:rPr>
              <w:t xml:space="preserve">Morphological characterization in </w:t>
            </w:r>
            <w:r>
              <w:rPr>
                <w:rFonts w:ascii="Verdana" w:hAnsi="Verdana"/>
                <w:sz w:val="16"/>
                <w:szCs w:val="16"/>
              </w:rPr>
              <w:t>lettuce</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sz w:val="16"/>
                <w:szCs w:val="16"/>
              </w:rPr>
              <w:t>Photographing techniques in characterization studies in vegetable species</w:t>
            </w:r>
            <w:r w:rsidRPr="008C2869">
              <w:rPr>
                <w:rFonts w:ascii="Verdana" w:hAnsi="Verdana"/>
                <w:sz w:val="16"/>
                <w:szCs w:val="16"/>
              </w:rPr>
              <w:t xml:space="preserve"> </w:t>
            </w:r>
            <w:r w:rsidRPr="00A83CA8">
              <w:rPr>
                <w:rFonts w:ascii="Verdana" w:hAnsi="Verdana"/>
                <w:sz w:val="16"/>
                <w:szCs w:val="16"/>
              </w:rPr>
              <w:fldChar w:fldCharType="end"/>
            </w:r>
          </w:p>
        </w:tc>
      </w:tr>
      <w:tr w:rsidR="002D06FD" w:rsidRPr="002604AB" w:rsidTr="008D4D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D06FD" w:rsidRPr="002604AB" w:rsidRDefault="002D06FD" w:rsidP="008D4DA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C60">
              <w:rPr>
                <w:rFonts w:ascii="Verdana" w:hAnsi="Verdana"/>
                <w:sz w:val="16"/>
                <w:szCs w:val="16"/>
              </w:rPr>
              <w:t>The importance of disease testing in characterization studies in vegetable species</w:t>
            </w:r>
            <w:r w:rsidRPr="00A83CA8">
              <w:rPr>
                <w:rFonts w:ascii="Verdana" w:hAnsi="Verdana"/>
                <w:sz w:val="16"/>
                <w:szCs w:val="16"/>
              </w:rPr>
              <w:fldChar w:fldCharType="end"/>
            </w:r>
          </w:p>
        </w:tc>
      </w:tr>
      <w:tr w:rsidR="002D06FD" w:rsidRPr="002604AB" w:rsidTr="008D4D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D06FD" w:rsidRPr="002604AB" w:rsidRDefault="002D06FD" w:rsidP="008D4DA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D06FD" w:rsidRPr="002604AB" w:rsidRDefault="002D06FD" w:rsidP="008D4DA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D06FD" w:rsidRPr="002604AB" w:rsidRDefault="002D06FD" w:rsidP="008D4DA4">
      <w:pPr>
        <w:rPr>
          <w:rFonts w:ascii="Verdana" w:hAnsi="Verdana"/>
          <w:sz w:val="16"/>
          <w:szCs w:val="16"/>
        </w:rPr>
      </w:pPr>
    </w:p>
    <w:p w:rsidR="002D06FD" w:rsidRPr="002604AB" w:rsidRDefault="002D06FD" w:rsidP="008D4DA4">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2D06FD" w:rsidRPr="002604AB" w:rsidTr="008D4DA4">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D06FD" w:rsidRPr="001B710C" w:rsidRDefault="002D06FD" w:rsidP="008D4DA4">
            <w:pPr>
              <w:jc w:val="center"/>
              <w:rPr>
                <w:rFonts w:ascii="Verdana" w:hAnsi="Verdana"/>
                <w:b/>
                <w:sz w:val="18"/>
                <w:szCs w:val="16"/>
              </w:rPr>
            </w:pPr>
            <w:r>
              <w:rPr>
                <w:rFonts w:ascii="Verdana" w:hAnsi="Verdana"/>
                <w:b/>
                <w:sz w:val="18"/>
                <w:szCs w:val="16"/>
              </w:rPr>
              <w:t xml:space="preserve">CONTRIBUTION OF THE COURSE LEARNING OUTCOMES TO THE </w:t>
            </w:r>
            <w:r w:rsidRPr="00EA555E">
              <w:rPr>
                <w:rFonts w:ascii="Verdana" w:hAnsi="Verdana"/>
                <w:b/>
                <w:sz w:val="18"/>
                <w:szCs w:val="16"/>
              </w:rPr>
              <w:t>HORTICULTURE</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D06FD" w:rsidRDefault="002D06FD" w:rsidP="008D4DA4">
            <w:pPr>
              <w:jc w:val="center"/>
              <w:rPr>
                <w:rFonts w:ascii="Verdana" w:hAnsi="Verdana"/>
                <w:b/>
                <w:sz w:val="18"/>
                <w:szCs w:val="16"/>
              </w:rPr>
            </w:pPr>
            <w:r>
              <w:rPr>
                <w:rFonts w:ascii="Verdana" w:hAnsi="Verdana"/>
                <w:b/>
                <w:sz w:val="18"/>
                <w:szCs w:val="16"/>
              </w:rPr>
              <w:t>CONTRIBUTION LEVEL</w:t>
            </w:r>
          </w:p>
        </w:tc>
      </w:tr>
      <w:tr w:rsidR="002D06FD" w:rsidRPr="002604AB" w:rsidTr="008D4DA4">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D06FD" w:rsidRPr="002604AB" w:rsidRDefault="002D06FD" w:rsidP="008D4DA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D06FD" w:rsidRPr="002604AB" w:rsidRDefault="002D06FD" w:rsidP="008D4DA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D06FD" w:rsidRDefault="002D06FD" w:rsidP="008D4DA4">
            <w:pPr>
              <w:jc w:val="center"/>
              <w:rPr>
                <w:rFonts w:ascii="Verdana" w:hAnsi="Verdana"/>
                <w:b/>
                <w:sz w:val="18"/>
                <w:szCs w:val="16"/>
              </w:rPr>
            </w:pPr>
            <w:r>
              <w:rPr>
                <w:rFonts w:ascii="Verdana" w:hAnsi="Verdana"/>
                <w:b/>
                <w:sz w:val="18"/>
                <w:szCs w:val="16"/>
              </w:rPr>
              <w:t>3</w:t>
            </w:r>
          </w:p>
          <w:p w:rsidR="002D06FD" w:rsidRPr="001B710C" w:rsidRDefault="002D06FD" w:rsidP="008D4DA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D06FD" w:rsidRDefault="002D06FD" w:rsidP="008D4DA4">
            <w:pPr>
              <w:jc w:val="center"/>
              <w:rPr>
                <w:rFonts w:ascii="Verdana" w:hAnsi="Verdana"/>
                <w:b/>
                <w:sz w:val="18"/>
                <w:szCs w:val="16"/>
              </w:rPr>
            </w:pPr>
            <w:r>
              <w:rPr>
                <w:rFonts w:ascii="Verdana" w:hAnsi="Verdana"/>
                <w:b/>
                <w:sz w:val="18"/>
                <w:szCs w:val="16"/>
              </w:rPr>
              <w:t>2</w:t>
            </w:r>
          </w:p>
          <w:p w:rsidR="002D06FD" w:rsidRPr="001B710C" w:rsidRDefault="002D06FD" w:rsidP="008D4DA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D06FD" w:rsidRDefault="002D06FD" w:rsidP="008D4DA4">
            <w:pPr>
              <w:jc w:val="center"/>
              <w:rPr>
                <w:rFonts w:ascii="Verdana" w:hAnsi="Verdana"/>
                <w:b/>
                <w:sz w:val="18"/>
                <w:szCs w:val="16"/>
              </w:rPr>
            </w:pPr>
            <w:r>
              <w:rPr>
                <w:rFonts w:ascii="Verdana" w:hAnsi="Verdana"/>
                <w:b/>
                <w:sz w:val="18"/>
                <w:szCs w:val="16"/>
              </w:rPr>
              <w:t>1</w:t>
            </w:r>
          </w:p>
          <w:p w:rsidR="002D06FD" w:rsidRPr="001B710C" w:rsidRDefault="002D06FD" w:rsidP="008D4DA4">
            <w:pPr>
              <w:jc w:val="center"/>
              <w:rPr>
                <w:rFonts w:ascii="Verdana" w:hAnsi="Verdana"/>
                <w:sz w:val="18"/>
                <w:szCs w:val="16"/>
              </w:rPr>
            </w:pPr>
            <w:r>
              <w:rPr>
                <w:rFonts w:ascii="Verdana" w:hAnsi="Verdana"/>
                <w:sz w:val="18"/>
                <w:szCs w:val="16"/>
              </w:rPr>
              <w:t>Low</w:t>
            </w:r>
          </w:p>
        </w:tc>
      </w:tr>
      <w:tr w:rsidR="002D06FD" w:rsidRPr="002604AB" w:rsidTr="008D4DA4">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To have integrated theoretical and practical (land and laboratory) information on growing and breeding of fruits, vegetables, grapevine and ornamental plants, and to use and transfer these information accurately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To have theoretical and practical (land and laboratory) information on growing and breeding of fruits, vegetables, grapevine and ornamental plants, and to use and transfer these information accurately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To have the skill of utilizing different techniques for sustainable usage and protection of genetic resources in horticultural area and environment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To have the information on good agricultural practices and ecological agriculture, and by the way, to decide the right time of cultural practices of the horticultural crops, and to have the ability of describing the pest and diseases of horticultural plants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To have the skill on observing the changes through harvest, post harvest, and storage of horticultural crops, and to have the integrated information on storage conditions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To have the ability of getting the data on horticultural area, and evaluation, recording, project creation and application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To have the ability of working in individual, multiple and different disciplined teams, and having the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Ability to communicate in written and oral forms in Turkish/English; proficiency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p>
        </w:tc>
      </w:tr>
      <w:tr w:rsidR="002D06FD" w:rsidRPr="002604AB" w:rsidTr="008D4DA4">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D06FD" w:rsidRPr="001B710C" w:rsidRDefault="002D06FD" w:rsidP="008D4DA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2D06FD" w:rsidRPr="00EA555E" w:rsidRDefault="002D06FD" w:rsidP="008D4DA4">
            <w:pPr>
              <w:jc w:val="both"/>
              <w:rPr>
                <w:rFonts w:ascii="Verdana" w:hAnsi="Verdana"/>
                <w:sz w:val="18"/>
              </w:rPr>
            </w:pPr>
            <w:r w:rsidRPr="00EA555E">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52" w:name="Onay28"/>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52"/>
          </w:p>
        </w:tc>
        <w:tc>
          <w:tcPr>
            <w:tcW w:w="567" w:type="dxa"/>
            <w:tcBorders>
              <w:top w:val="single" w:sz="6" w:space="0" w:color="auto"/>
              <w:left w:val="single" w:sz="6" w:space="0" w:color="auto"/>
              <w:bottom w:val="single" w:sz="6" w:space="0" w:color="auto"/>
              <w:right w:val="single" w:sz="6"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53" w:name="Onay29"/>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12" w:space="0" w:color="auto"/>
            </w:tcBorders>
            <w:vAlign w:val="center"/>
          </w:tcPr>
          <w:p w:rsidR="002D06FD" w:rsidRPr="002604AB" w:rsidRDefault="002D06FD" w:rsidP="008D4DA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bookmarkStart w:id="54" w:name="Onay30"/>
            <w:r>
              <w:rPr>
                <w:rFonts w:ascii="Verdana" w:hAnsi="Verdana"/>
                <w:b/>
                <w:sz w:val="18"/>
                <w:szCs w:val="16"/>
              </w:rPr>
              <w:instrText xml:space="preserve"> FORMCHECKBOX </w:instrText>
            </w:r>
            <w:r w:rsidR="008D4DA4">
              <w:rPr>
                <w:rFonts w:ascii="Verdana" w:hAnsi="Verdana"/>
                <w:b/>
                <w:sz w:val="18"/>
                <w:szCs w:val="16"/>
              </w:rPr>
            </w:r>
            <w:r w:rsidR="008D4DA4">
              <w:rPr>
                <w:rFonts w:ascii="Verdana" w:hAnsi="Verdana"/>
                <w:b/>
                <w:sz w:val="18"/>
                <w:szCs w:val="16"/>
              </w:rPr>
              <w:fldChar w:fldCharType="separate"/>
            </w:r>
            <w:r>
              <w:rPr>
                <w:rFonts w:ascii="Verdana" w:hAnsi="Verdana"/>
                <w:b/>
                <w:sz w:val="18"/>
                <w:szCs w:val="16"/>
              </w:rPr>
              <w:fldChar w:fldCharType="end"/>
            </w:r>
            <w:bookmarkEnd w:id="54"/>
          </w:p>
        </w:tc>
      </w:tr>
      <w:tr w:rsidR="002D06FD" w:rsidRPr="002604AB" w:rsidTr="008D4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D06FD" w:rsidRPr="002604AB" w:rsidRDefault="002D06FD" w:rsidP="008D4DA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D06FD" w:rsidRPr="002604AB" w:rsidRDefault="002D06FD"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Assistant Professor Dr Sıtkı ERMİŞ</w:t>
            </w:r>
            <w:r>
              <w:rPr>
                <w:rFonts w:ascii="Verdana" w:hAnsi="Verdana"/>
                <w:sz w:val="18"/>
                <w:szCs w:val="16"/>
              </w:rPr>
              <w:fldChar w:fldCharType="end"/>
            </w:r>
          </w:p>
        </w:tc>
        <w:tc>
          <w:tcPr>
            <w:tcW w:w="822" w:type="dxa"/>
            <w:gridSpan w:val="2"/>
            <w:vAlign w:val="center"/>
          </w:tcPr>
          <w:p w:rsidR="002D06FD" w:rsidRPr="002604AB" w:rsidRDefault="002D06FD" w:rsidP="008D4DA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D06FD" w:rsidRPr="002604AB" w:rsidRDefault="002D06FD" w:rsidP="008D4DA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08.11.2022</w:t>
            </w:r>
            <w:r>
              <w:rPr>
                <w:rFonts w:ascii="Verdana" w:hAnsi="Verdana"/>
                <w:sz w:val="18"/>
                <w:szCs w:val="16"/>
              </w:rPr>
              <w:fldChar w:fldCharType="end"/>
            </w:r>
          </w:p>
        </w:tc>
      </w:tr>
    </w:tbl>
    <w:p w:rsidR="002D06FD" w:rsidRPr="00E96083" w:rsidRDefault="002D06FD" w:rsidP="008D4DA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D06FD" w:rsidRPr="002604AB" w:rsidRDefault="002D06FD" w:rsidP="008D4DA4">
      <w:pPr>
        <w:rPr>
          <w:rFonts w:ascii="Verdana" w:hAnsi="Verdana"/>
          <w:sz w:val="16"/>
          <w:szCs w:val="16"/>
        </w:rPr>
      </w:pPr>
    </w:p>
    <w:p w:rsidR="00E650D0" w:rsidRDefault="00E650D0" w:rsidP="00E650D0"/>
    <w:sectPr w:rsidR="00E650D0" w:rsidSect="002B4577">
      <w:footerReference w:type="default" r:id="rId19"/>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E8C" w:rsidRDefault="00DC6E8C">
      <w:r>
        <w:separator/>
      </w:r>
    </w:p>
  </w:endnote>
  <w:endnote w:type="continuationSeparator" w:id="0">
    <w:p w:rsidR="00DC6E8C" w:rsidRDefault="00DC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64EAC">
    <w:pPr>
      <w:pStyle w:val="Altbilgi"/>
      <w:jc w:val="center"/>
    </w:pPr>
  </w:p>
  <w:p w:rsidR="008D4DA4" w:rsidRDefault="008D4DA4">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8D4DA4">
    <w:pPr>
      <w:pStyle w:val="Altbilgi"/>
      <w:jc w:val="center"/>
    </w:pPr>
  </w:p>
  <w:p w:rsidR="008D4DA4" w:rsidRDefault="008D4DA4">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8D4DA4">
    <w:pPr>
      <w:pStyle w:val="Altbilgi"/>
      <w:jc w:val="center"/>
    </w:pPr>
  </w:p>
  <w:p w:rsidR="008D4DA4" w:rsidRDefault="008D4DA4">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Pr="00A7278A" w:rsidRDefault="008D4DA4" w:rsidP="00FA2950">
    <w:pPr>
      <w:pStyle w:val="Altbilgi"/>
      <w:jc w:val="center"/>
      <w:rPr>
        <w:rFonts w:ascii="KodchiangUPC" w:hAnsi="KodchiangUPC" w:cs="KodchiangUPC"/>
      </w:rPr>
    </w:pPr>
    <w:r>
      <w:rPr>
        <w:rFonts w:ascii="KodchiangUPC" w:hAnsi="KodchiangUPC" w:cs="KodchiangUPC"/>
      </w:rPr>
      <w:t>ESOGÜ FBE © 2022</w:t>
    </w:r>
  </w:p>
  <w:p w:rsidR="008D4DA4" w:rsidRDefault="008D4DA4" w:rsidP="00FA2950">
    <w:pPr>
      <w:pStyle w:val="Altbilgi"/>
      <w:jc w:val="center"/>
    </w:pPr>
  </w:p>
  <w:p w:rsidR="008D4DA4" w:rsidRDefault="008D4DA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64EAC">
    <w:pPr>
      <w:pStyle w:val="Altbilgi"/>
      <w:jc w:val="center"/>
    </w:pPr>
  </w:p>
  <w:p w:rsidR="008D4DA4" w:rsidRDefault="008D4DA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64EAC">
    <w:pPr>
      <w:pStyle w:val="Altbilgi"/>
      <w:jc w:val="center"/>
    </w:pPr>
  </w:p>
  <w:p w:rsidR="008D4DA4" w:rsidRDefault="008D4DA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64EAC">
    <w:pPr>
      <w:pStyle w:val="Altbilgi"/>
      <w:jc w:val="center"/>
    </w:pPr>
  </w:p>
  <w:p w:rsidR="008D4DA4" w:rsidRDefault="008D4DA4">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B3EDF">
    <w:pPr>
      <w:pStyle w:val="Altbilgi"/>
      <w:jc w:val="center"/>
    </w:pPr>
  </w:p>
  <w:p w:rsidR="008D4DA4" w:rsidRDefault="008D4DA4">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B3EDF">
    <w:pPr>
      <w:pStyle w:val="Altbilgi"/>
      <w:jc w:val="center"/>
    </w:pPr>
  </w:p>
  <w:p w:rsidR="008D4DA4" w:rsidRDefault="008D4DA4">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B3EDF">
    <w:pPr>
      <w:pStyle w:val="Altbilgi"/>
      <w:jc w:val="center"/>
    </w:pPr>
  </w:p>
  <w:p w:rsidR="008D4DA4" w:rsidRDefault="008D4DA4">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B3EDF">
    <w:pPr>
      <w:pStyle w:val="Altbilgi"/>
      <w:jc w:val="center"/>
    </w:pPr>
  </w:p>
  <w:p w:rsidR="008D4DA4" w:rsidRDefault="008D4DA4">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A4" w:rsidRDefault="008D4DA4" w:rsidP="002B3EDF">
    <w:pPr>
      <w:pStyle w:val="Altbilgi"/>
      <w:jc w:val="center"/>
    </w:pPr>
  </w:p>
  <w:p w:rsidR="008D4DA4" w:rsidRDefault="008D4DA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E8C" w:rsidRDefault="00DC6E8C">
      <w:r>
        <w:separator/>
      </w:r>
    </w:p>
  </w:footnote>
  <w:footnote w:type="continuationSeparator" w:id="0">
    <w:p w:rsidR="00DC6E8C" w:rsidRDefault="00DC6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6395"/>
    <w:multiLevelType w:val="multilevel"/>
    <w:tmpl w:val="32E6E81C"/>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AF3CDB"/>
    <w:multiLevelType w:val="multilevel"/>
    <w:tmpl w:val="D354EE24"/>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FE6D74"/>
    <w:multiLevelType w:val="multilevel"/>
    <w:tmpl w:val="8B0A985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proofState w:spelling="clean" w:grammar="clean"/>
  <w:documentProtection w:edit="readOnly" w:enforcement="1" w:cryptProviderType="rsaAES" w:cryptAlgorithmClass="hash" w:cryptAlgorithmType="typeAny" w:cryptAlgorithmSid="14" w:cryptSpinCount="100000" w:hash="jhydL0wGBeSZeewMGFYOA+Kh+D3yQ8oUwWvjk5KlsJ79bYH71du5pksJrBkgR0aEniZaaJJmiE6uguJvGne87w==" w:salt="pULZY73A6q9Mwv4IXx/BE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22DD0"/>
    <w:rsid w:val="000430BD"/>
    <w:rsid w:val="000751FB"/>
    <w:rsid w:val="00083DA4"/>
    <w:rsid w:val="000B226F"/>
    <w:rsid w:val="000B4B1C"/>
    <w:rsid w:val="000C1CD9"/>
    <w:rsid w:val="000E7561"/>
    <w:rsid w:val="00104F33"/>
    <w:rsid w:val="001157DA"/>
    <w:rsid w:val="0012612E"/>
    <w:rsid w:val="001719EB"/>
    <w:rsid w:val="00174125"/>
    <w:rsid w:val="001B1B6A"/>
    <w:rsid w:val="001B5141"/>
    <w:rsid w:val="001B5CB2"/>
    <w:rsid w:val="001F4D79"/>
    <w:rsid w:val="00201066"/>
    <w:rsid w:val="00213A61"/>
    <w:rsid w:val="0021586D"/>
    <w:rsid w:val="00226CEF"/>
    <w:rsid w:val="002447C2"/>
    <w:rsid w:val="00264EAC"/>
    <w:rsid w:val="0027474D"/>
    <w:rsid w:val="00296F08"/>
    <w:rsid w:val="002B3EDF"/>
    <w:rsid w:val="002B4577"/>
    <w:rsid w:val="002C2155"/>
    <w:rsid w:val="002D06FD"/>
    <w:rsid w:val="003131BC"/>
    <w:rsid w:val="003167CF"/>
    <w:rsid w:val="00335A7D"/>
    <w:rsid w:val="003470E5"/>
    <w:rsid w:val="00390DD3"/>
    <w:rsid w:val="00394B51"/>
    <w:rsid w:val="003A5ABD"/>
    <w:rsid w:val="003C7672"/>
    <w:rsid w:val="003D45B7"/>
    <w:rsid w:val="003E0853"/>
    <w:rsid w:val="00413526"/>
    <w:rsid w:val="0044088B"/>
    <w:rsid w:val="00483274"/>
    <w:rsid w:val="00485AB8"/>
    <w:rsid w:val="004A187B"/>
    <w:rsid w:val="004B36ED"/>
    <w:rsid w:val="004C06C6"/>
    <w:rsid w:val="004C1A9C"/>
    <w:rsid w:val="004E2A43"/>
    <w:rsid w:val="00580869"/>
    <w:rsid w:val="00591AA9"/>
    <w:rsid w:val="0059442A"/>
    <w:rsid w:val="005A0EC5"/>
    <w:rsid w:val="005B5CE6"/>
    <w:rsid w:val="00607343"/>
    <w:rsid w:val="0061666E"/>
    <w:rsid w:val="00623D61"/>
    <w:rsid w:val="00624973"/>
    <w:rsid w:val="00677FBC"/>
    <w:rsid w:val="006A3777"/>
    <w:rsid w:val="006C561E"/>
    <w:rsid w:val="006D5BC3"/>
    <w:rsid w:val="006E3564"/>
    <w:rsid w:val="00714D28"/>
    <w:rsid w:val="00724294"/>
    <w:rsid w:val="007242E7"/>
    <w:rsid w:val="007250B0"/>
    <w:rsid w:val="007355EB"/>
    <w:rsid w:val="007510C1"/>
    <w:rsid w:val="007622D9"/>
    <w:rsid w:val="00763767"/>
    <w:rsid w:val="00767706"/>
    <w:rsid w:val="00782D25"/>
    <w:rsid w:val="00790BFC"/>
    <w:rsid w:val="007911E5"/>
    <w:rsid w:val="007A7B69"/>
    <w:rsid w:val="007E63DC"/>
    <w:rsid w:val="007E66B1"/>
    <w:rsid w:val="007F2E33"/>
    <w:rsid w:val="0080428C"/>
    <w:rsid w:val="00820994"/>
    <w:rsid w:val="00844297"/>
    <w:rsid w:val="00852E13"/>
    <w:rsid w:val="0085671A"/>
    <w:rsid w:val="008737C2"/>
    <w:rsid w:val="00881656"/>
    <w:rsid w:val="008A2745"/>
    <w:rsid w:val="008B7734"/>
    <w:rsid w:val="008D4DA4"/>
    <w:rsid w:val="008E0D1F"/>
    <w:rsid w:val="009009FC"/>
    <w:rsid w:val="00903C40"/>
    <w:rsid w:val="0092566D"/>
    <w:rsid w:val="009300EF"/>
    <w:rsid w:val="0094127C"/>
    <w:rsid w:val="00975CAD"/>
    <w:rsid w:val="0098757E"/>
    <w:rsid w:val="009953C6"/>
    <w:rsid w:val="009B0D29"/>
    <w:rsid w:val="009B4222"/>
    <w:rsid w:val="009C6170"/>
    <w:rsid w:val="009E5CB0"/>
    <w:rsid w:val="009F3037"/>
    <w:rsid w:val="00A21390"/>
    <w:rsid w:val="00A346AD"/>
    <w:rsid w:val="00A35E97"/>
    <w:rsid w:val="00A46BE5"/>
    <w:rsid w:val="00A519B1"/>
    <w:rsid w:val="00A56A05"/>
    <w:rsid w:val="00A7030A"/>
    <w:rsid w:val="00A82BE8"/>
    <w:rsid w:val="00A83F04"/>
    <w:rsid w:val="00A979C9"/>
    <w:rsid w:val="00AA1FFA"/>
    <w:rsid w:val="00AA46F0"/>
    <w:rsid w:val="00AB0054"/>
    <w:rsid w:val="00AC0A07"/>
    <w:rsid w:val="00AE61A1"/>
    <w:rsid w:val="00B005C3"/>
    <w:rsid w:val="00B07FAF"/>
    <w:rsid w:val="00B44BD8"/>
    <w:rsid w:val="00B468FE"/>
    <w:rsid w:val="00B549FF"/>
    <w:rsid w:val="00B61DA4"/>
    <w:rsid w:val="00B9631B"/>
    <w:rsid w:val="00BA232B"/>
    <w:rsid w:val="00BB1A00"/>
    <w:rsid w:val="00BC14A2"/>
    <w:rsid w:val="00C142DD"/>
    <w:rsid w:val="00C25F38"/>
    <w:rsid w:val="00C4619A"/>
    <w:rsid w:val="00C4629B"/>
    <w:rsid w:val="00C66EBD"/>
    <w:rsid w:val="00C86D83"/>
    <w:rsid w:val="00C903DC"/>
    <w:rsid w:val="00C96D3C"/>
    <w:rsid w:val="00CB18E8"/>
    <w:rsid w:val="00CC523E"/>
    <w:rsid w:val="00CE09AB"/>
    <w:rsid w:val="00CE4DBE"/>
    <w:rsid w:val="00CF36DF"/>
    <w:rsid w:val="00D33A44"/>
    <w:rsid w:val="00D42EBC"/>
    <w:rsid w:val="00D9535F"/>
    <w:rsid w:val="00DC6E8C"/>
    <w:rsid w:val="00DE4969"/>
    <w:rsid w:val="00E628C6"/>
    <w:rsid w:val="00E650D0"/>
    <w:rsid w:val="00E72B2D"/>
    <w:rsid w:val="00E813E6"/>
    <w:rsid w:val="00E82148"/>
    <w:rsid w:val="00E87B21"/>
    <w:rsid w:val="00E97F0E"/>
    <w:rsid w:val="00EA1DC7"/>
    <w:rsid w:val="00EA2AF0"/>
    <w:rsid w:val="00F55744"/>
    <w:rsid w:val="00F725C2"/>
    <w:rsid w:val="00FA2950"/>
    <w:rsid w:val="00FA5822"/>
    <w:rsid w:val="00FB3CEA"/>
    <w:rsid w:val="00FB4C3E"/>
    <w:rsid w:val="00FC161F"/>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698D12F-0578-438B-84A0-6F59152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1719EB"/>
    <w:rPr>
      <w:color w:val="800080" w:themeColor="followedHyperlink"/>
      <w:u w:val="single"/>
    </w:rPr>
  </w:style>
  <w:style w:type="paragraph" w:customStyle="1" w:styleId="Default">
    <w:name w:val="Default"/>
    <w:rsid w:val="007E66B1"/>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E650D0"/>
    <w:pPr>
      <w:tabs>
        <w:tab w:val="center" w:pos="4536"/>
        <w:tab w:val="right" w:pos="9072"/>
      </w:tabs>
    </w:pPr>
  </w:style>
  <w:style w:type="character" w:customStyle="1" w:styleId="stbilgiChar">
    <w:name w:val="Üstbilgi Char"/>
    <w:basedOn w:val="VarsaylanParagrafYazTipi"/>
    <w:link w:val="stbilgi"/>
    <w:uiPriority w:val="99"/>
    <w:rsid w:val="00E650D0"/>
    <w:rPr>
      <w:rFonts w:eastAsia="Times New Roman" w:cs="Times New Roman"/>
      <w:szCs w:val="24"/>
      <w:lang w:eastAsia="tr-TR"/>
    </w:rPr>
  </w:style>
  <w:style w:type="character" w:customStyle="1" w:styleId="Gvdemetni2">
    <w:name w:val="Gövde metni (2)"/>
    <w:basedOn w:val="VarsaylanParagrafYazTipi"/>
    <w:rsid w:val="005B5CE6"/>
    <w:rPr>
      <w:rFonts w:ascii="Tahoma" w:eastAsia="Tahoma" w:hAnsi="Tahoma" w:cs="Tahoma"/>
      <w:b w:val="0"/>
      <w:bCs w:val="0"/>
      <w:i w:val="0"/>
      <w:iCs w:val="0"/>
      <w:smallCaps w:val="0"/>
      <w:strike w:val="0"/>
      <w:color w:val="000000"/>
      <w:spacing w:val="0"/>
      <w:w w:val="100"/>
      <w:position w:val="0"/>
      <w:sz w:val="15"/>
      <w:szCs w:val="15"/>
      <w:u w:val="none"/>
      <w:lang w:val="tr-TR" w:eastAsia="tr-TR" w:bidi="tr-TR"/>
    </w:rPr>
  </w:style>
  <w:style w:type="character" w:customStyle="1" w:styleId="Gvdemetni20">
    <w:name w:val="Gövde metni (2)_"/>
    <w:basedOn w:val="VarsaylanParagrafYazTipi"/>
    <w:rsid w:val="005B5CE6"/>
    <w:rPr>
      <w:rFonts w:ascii="Tahoma" w:eastAsia="Tahoma" w:hAnsi="Tahoma" w:cs="Tahoma"/>
      <w:b w:val="0"/>
      <w:bCs w:val="0"/>
      <w:i w:val="0"/>
      <w:iCs w:val="0"/>
      <w:smallCaps w:val="0"/>
      <w:strike w:val="0"/>
      <w:sz w:val="15"/>
      <w:szCs w:val="15"/>
      <w:u w:val="none"/>
    </w:rPr>
  </w:style>
  <w:style w:type="character" w:customStyle="1" w:styleId="Gvdemetni2Exact">
    <w:name w:val="Gövde metni (2) Exact"/>
    <w:basedOn w:val="VarsaylanParagrafYazTipi"/>
    <w:rsid w:val="005B5CE6"/>
    <w:rPr>
      <w:rFonts w:ascii="Tahoma" w:eastAsia="Tahoma" w:hAnsi="Tahoma" w:cs="Tahoma"/>
      <w:b w:val="0"/>
      <w:bCs w:val="0"/>
      <w:i w:val="0"/>
      <w:iCs w:val="0"/>
      <w:smallCaps w:val="0"/>
      <w:strike w:val="0"/>
      <w:sz w:val="15"/>
      <w:szCs w:val="15"/>
      <w:u w:val="none"/>
    </w:rPr>
  </w:style>
  <w:style w:type="character" w:customStyle="1" w:styleId="stbilgiveyaaltbilgi">
    <w:name w:val="Üst bilgi veya alt bilgi_"/>
    <w:basedOn w:val="VarsaylanParagrafYazTipi"/>
    <w:rsid w:val="00A21390"/>
    <w:rPr>
      <w:rFonts w:ascii="Arial" w:eastAsia="Arial" w:hAnsi="Arial" w:cs="Arial"/>
      <w:b w:val="0"/>
      <w:bCs w:val="0"/>
      <w:i w:val="0"/>
      <w:iCs w:val="0"/>
      <w:smallCaps w:val="0"/>
      <w:strike w:val="0"/>
      <w:sz w:val="16"/>
      <w:szCs w:val="16"/>
      <w:u w:val="none"/>
    </w:rPr>
  </w:style>
  <w:style w:type="character" w:customStyle="1" w:styleId="stbilgiveyaaltbilgi0">
    <w:name w:val="Üst bilgi veya alt bilgi"/>
    <w:basedOn w:val="stbilgiveyaaltbilgi"/>
    <w:rsid w:val="00A21390"/>
    <w:rPr>
      <w:rFonts w:ascii="Arial" w:eastAsia="Arial" w:hAnsi="Arial" w:cs="Arial"/>
      <w:b w:val="0"/>
      <w:bCs w:val="0"/>
      <w:i w:val="0"/>
      <w:iCs w:val="0"/>
      <w:smallCaps w:val="0"/>
      <w:strike w:val="0"/>
      <w:color w:val="000000"/>
      <w:spacing w:val="0"/>
      <w:w w:val="100"/>
      <w:position w:val="0"/>
      <w:sz w:val="16"/>
      <w:szCs w:val="16"/>
      <w:u w:val="none"/>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664207">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2957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2F1D-756F-4FF3-B535-B43489D1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10191</Words>
  <Characters>58089</Characters>
  <Application>Microsoft Office Word</Application>
  <DocSecurity>8</DocSecurity>
  <Lines>484</Lines>
  <Paragraphs>136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68144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27</cp:revision>
  <cp:lastPrinted>2015-06-08T06:25:00Z</cp:lastPrinted>
  <dcterms:created xsi:type="dcterms:W3CDTF">2022-03-11T10:03:00Z</dcterms:created>
  <dcterms:modified xsi:type="dcterms:W3CDTF">2023-03-14T13:51:00Z</dcterms:modified>
</cp:coreProperties>
</file>